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55" w:rsidRPr="006F61D4" w:rsidRDefault="00752B55" w:rsidP="00707E8F">
      <w:pPr>
        <w:spacing w:line="360" w:lineRule="auto"/>
        <w:jc w:val="both"/>
        <w:rPr>
          <w:rFonts w:ascii="Times New Roman" w:hAnsi="Times New Roman"/>
          <w:b/>
          <w:sz w:val="24"/>
          <w:szCs w:val="24"/>
        </w:rPr>
      </w:pPr>
      <w:r w:rsidRPr="007E72FB">
        <w:rPr>
          <w:rFonts w:ascii="Times New Roman" w:hAnsi="Times New Roman"/>
          <w:b/>
          <w:sz w:val="24"/>
          <w:szCs w:val="24"/>
          <w:u w:val="single"/>
        </w:rPr>
        <w:t>Título:</w:t>
      </w:r>
      <w:r w:rsidRPr="006F61D4">
        <w:rPr>
          <w:rFonts w:ascii="Times New Roman" w:hAnsi="Times New Roman"/>
          <w:b/>
          <w:sz w:val="24"/>
          <w:szCs w:val="24"/>
        </w:rPr>
        <w:t xml:space="preserve"> </w:t>
      </w:r>
      <w:r w:rsidRPr="009E0866">
        <w:rPr>
          <w:rFonts w:ascii="Times New Roman" w:hAnsi="Times New Roman"/>
          <w:b/>
          <w:i/>
          <w:sz w:val="24"/>
          <w:szCs w:val="24"/>
        </w:rPr>
        <w:t>Lo No Idiomático en la improvisación libre. Prácticas y propuestas en la escena porteña actual.</w:t>
      </w:r>
      <w:r w:rsidRPr="006F61D4">
        <w:rPr>
          <w:rFonts w:ascii="Times New Roman" w:hAnsi="Times New Roman"/>
          <w:b/>
          <w:sz w:val="24"/>
          <w:szCs w:val="24"/>
        </w:rPr>
        <w:t xml:space="preserve"> </w:t>
      </w:r>
    </w:p>
    <w:p w:rsidR="00752B55" w:rsidRDefault="00752B55" w:rsidP="00707E8F">
      <w:pPr>
        <w:spacing w:line="360" w:lineRule="auto"/>
        <w:jc w:val="both"/>
        <w:rPr>
          <w:rFonts w:ascii="Times New Roman" w:hAnsi="Times New Roman"/>
          <w:sz w:val="24"/>
          <w:szCs w:val="24"/>
        </w:rPr>
      </w:pPr>
      <w:r w:rsidRPr="007E72FB">
        <w:rPr>
          <w:rFonts w:ascii="Times New Roman" w:hAnsi="Times New Roman"/>
          <w:b/>
          <w:sz w:val="24"/>
          <w:szCs w:val="24"/>
          <w:u w:val="single"/>
        </w:rPr>
        <w:t>Autor:</w:t>
      </w:r>
      <w:r>
        <w:rPr>
          <w:rFonts w:ascii="Times New Roman" w:hAnsi="Times New Roman"/>
          <w:sz w:val="24"/>
          <w:szCs w:val="24"/>
        </w:rPr>
        <w:t xml:space="preserve"> Hernán O. Samá</w:t>
      </w:r>
    </w:p>
    <w:p w:rsidR="00752B55" w:rsidRDefault="00752B55" w:rsidP="00707E8F">
      <w:pPr>
        <w:spacing w:line="360" w:lineRule="auto"/>
        <w:jc w:val="both"/>
        <w:rPr>
          <w:rFonts w:ascii="Times New Roman" w:hAnsi="Times New Roman"/>
          <w:sz w:val="24"/>
          <w:szCs w:val="24"/>
        </w:rPr>
      </w:pPr>
      <w:r w:rsidRPr="007E72FB">
        <w:rPr>
          <w:rFonts w:ascii="Times New Roman" w:hAnsi="Times New Roman"/>
          <w:b/>
          <w:sz w:val="24"/>
          <w:szCs w:val="24"/>
          <w:u w:val="single"/>
        </w:rPr>
        <w:t>Dirección electrónica</w:t>
      </w:r>
      <w:r>
        <w:rPr>
          <w:rFonts w:ascii="Times New Roman" w:hAnsi="Times New Roman"/>
          <w:sz w:val="24"/>
          <w:szCs w:val="24"/>
        </w:rPr>
        <w:t xml:space="preserve">: </w:t>
      </w:r>
      <w:hyperlink r:id="rId7" w:history="1">
        <w:r w:rsidRPr="008A6120">
          <w:rPr>
            <w:rStyle w:val="Hipervnculo"/>
            <w:rFonts w:ascii="Times New Roman" w:hAnsi="Times New Roman"/>
            <w:sz w:val="24"/>
            <w:szCs w:val="24"/>
          </w:rPr>
          <w:t>saxama@gmail.com</w:t>
        </w:r>
      </w:hyperlink>
    </w:p>
    <w:p w:rsidR="00752B55" w:rsidRDefault="00752B55" w:rsidP="00707E8F">
      <w:pPr>
        <w:spacing w:line="360" w:lineRule="auto"/>
        <w:jc w:val="both"/>
        <w:rPr>
          <w:rFonts w:ascii="Times New Roman" w:hAnsi="Times New Roman"/>
          <w:sz w:val="24"/>
          <w:szCs w:val="24"/>
        </w:rPr>
      </w:pPr>
      <w:r w:rsidRPr="007E72FB">
        <w:rPr>
          <w:rFonts w:ascii="Times New Roman" w:hAnsi="Times New Roman"/>
          <w:b/>
          <w:sz w:val="24"/>
          <w:szCs w:val="24"/>
          <w:u w:val="single"/>
          <w:shd w:val="clear" w:color="auto" w:fill="FFFFFF"/>
        </w:rPr>
        <w:t>Formación de grado</w:t>
      </w:r>
      <w:r>
        <w:rPr>
          <w:rFonts w:ascii="Times New Roman" w:hAnsi="Times New Roman"/>
          <w:sz w:val="24"/>
          <w:szCs w:val="24"/>
          <w:shd w:val="clear" w:color="auto" w:fill="FFFFFF"/>
        </w:rPr>
        <w:t xml:space="preserve">: Lic. </w:t>
      </w:r>
      <w:proofErr w:type="gramStart"/>
      <w:r>
        <w:rPr>
          <w:rFonts w:ascii="Times New Roman" w:hAnsi="Times New Roman"/>
          <w:sz w:val="24"/>
          <w:szCs w:val="24"/>
          <w:shd w:val="clear" w:color="auto" w:fill="FFFFFF"/>
        </w:rPr>
        <w:t>e</w:t>
      </w:r>
      <w:r w:rsidRPr="00605728">
        <w:rPr>
          <w:rFonts w:ascii="Times New Roman" w:hAnsi="Times New Roman"/>
          <w:sz w:val="24"/>
          <w:szCs w:val="24"/>
          <w:shd w:val="clear" w:color="auto" w:fill="FFFFFF"/>
        </w:rPr>
        <w:t>n</w:t>
      </w:r>
      <w:proofErr w:type="gramEnd"/>
      <w:r w:rsidRPr="00605728">
        <w:rPr>
          <w:rFonts w:ascii="Times New Roman" w:hAnsi="Times New Roman"/>
          <w:sz w:val="24"/>
          <w:szCs w:val="24"/>
          <w:shd w:val="clear" w:color="auto" w:fill="FFFFFF"/>
        </w:rPr>
        <w:t xml:space="preserve"> Composición con Medios Electroacústicos</w:t>
      </w:r>
      <w:r>
        <w:rPr>
          <w:rFonts w:ascii="Times New Roman" w:hAnsi="Times New Roman"/>
          <w:sz w:val="24"/>
          <w:szCs w:val="24"/>
          <w:shd w:val="clear" w:color="auto" w:fill="FFFFFF"/>
        </w:rPr>
        <w:t>,</w:t>
      </w:r>
      <w:r w:rsidRPr="00605728">
        <w:rPr>
          <w:rFonts w:ascii="Times New Roman" w:hAnsi="Times New Roman"/>
          <w:sz w:val="24"/>
          <w:szCs w:val="24"/>
          <w:shd w:val="clear" w:color="auto" w:fill="FFFFFF"/>
        </w:rPr>
        <w:t xml:space="preserve"> </w:t>
      </w:r>
      <w:r w:rsidRPr="009E0866">
        <w:rPr>
          <w:rFonts w:ascii="Times New Roman" w:hAnsi="Times New Roman"/>
          <w:sz w:val="24"/>
          <w:szCs w:val="24"/>
          <w:shd w:val="clear" w:color="auto" w:fill="FFFFFF"/>
        </w:rPr>
        <w:t>UNQ</w:t>
      </w:r>
      <w:r>
        <w:rPr>
          <w:rFonts w:ascii="Times New Roman" w:hAnsi="Times New Roman"/>
          <w:sz w:val="24"/>
          <w:szCs w:val="24"/>
          <w:shd w:val="clear" w:color="auto" w:fill="FFFFFF"/>
        </w:rPr>
        <w:t>.</w:t>
      </w:r>
    </w:p>
    <w:p w:rsidR="00752B55" w:rsidRDefault="00752B55" w:rsidP="00707E8F">
      <w:pPr>
        <w:spacing w:after="0" w:line="360" w:lineRule="auto"/>
        <w:jc w:val="both"/>
        <w:rPr>
          <w:rFonts w:ascii="Times New Roman" w:hAnsi="Times New Roman"/>
          <w:sz w:val="24"/>
          <w:szCs w:val="24"/>
          <w:shd w:val="clear" w:color="auto" w:fill="FFFFFF"/>
        </w:rPr>
      </w:pPr>
      <w:r w:rsidRPr="007E72FB">
        <w:rPr>
          <w:rFonts w:ascii="Times New Roman" w:hAnsi="Times New Roman"/>
          <w:b/>
          <w:sz w:val="24"/>
          <w:szCs w:val="24"/>
          <w:u w:val="single"/>
          <w:shd w:val="clear" w:color="auto" w:fill="FFFFFF"/>
        </w:rPr>
        <w:t>Tipo de beca</w:t>
      </w:r>
      <w:r w:rsidRPr="007E72FB">
        <w:rPr>
          <w:rFonts w:ascii="Times New Roman" w:hAnsi="Times New Roman"/>
          <w:b/>
          <w:sz w:val="24"/>
          <w:szCs w:val="24"/>
          <w:shd w:val="clear" w:color="auto" w:fill="FFFFFF"/>
        </w:rPr>
        <w:t>:</w:t>
      </w:r>
      <w:r w:rsidRPr="00605728">
        <w:rPr>
          <w:rFonts w:ascii="Times New Roman" w:hAnsi="Times New Roman"/>
          <w:sz w:val="24"/>
          <w:szCs w:val="24"/>
          <w:shd w:val="clear" w:color="auto" w:fill="FFFFFF"/>
        </w:rPr>
        <w:t xml:space="preserve"> Beca de formación en Docencia e Investigación, UNQ.</w:t>
      </w:r>
    </w:p>
    <w:p w:rsidR="00752B55" w:rsidRPr="006F61D4" w:rsidRDefault="00752B55" w:rsidP="00707E8F">
      <w:pPr>
        <w:spacing w:after="0" w:line="360" w:lineRule="auto"/>
        <w:jc w:val="both"/>
        <w:rPr>
          <w:rFonts w:ascii="Times New Roman" w:hAnsi="Times New Roman"/>
          <w:b/>
          <w:sz w:val="24"/>
          <w:szCs w:val="24"/>
          <w:shd w:val="clear" w:color="auto" w:fill="FFFFFF"/>
        </w:rPr>
      </w:pPr>
      <w:r w:rsidRPr="007E72FB">
        <w:rPr>
          <w:rFonts w:ascii="Times New Roman" w:hAnsi="Times New Roman"/>
          <w:b/>
          <w:sz w:val="24"/>
          <w:szCs w:val="24"/>
          <w:u w:val="single"/>
          <w:shd w:val="clear" w:color="auto" w:fill="FFFFFF"/>
        </w:rPr>
        <w:t>Tema de la investigación</w:t>
      </w:r>
      <w:r w:rsidRPr="00605728">
        <w:rPr>
          <w:rFonts w:ascii="Times New Roman" w:hAnsi="Times New Roman"/>
          <w:sz w:val="24"/>
          <w:szCs w:val="24"/>
          <w:shd w:val="clear" w:color="auto" w:fill="FFFFFF"/>
        </w:rPr>
        <w:t xml:space="preserve">: </w:t>
      </w:r>
      <w:r w:rsidRPr="006F61D4">
        <w:rPr>
          <w:rFonts w:ascii="Times New Roman" w:hAnsi="Times New Roman"/>
          <w:b/>
          <w:i/>
          <w:sz w:val="24"/>
          <w:szCs w:val="24"/>
        </w:rPr>
        <w:t>Lo No Idiomático en la improvisación libre. Prácticas y propuestas en la escena porteña actual.</w:t>
      </w:r>
    </w:p>
    <w:p w:rsidR="00752B55" w:rsidRDefault="00752B55" w:rsidP="00707E8F">
      <w:pPr>
        <w:spacing w:after="0" w:line="360" w:lineRule="auto"/>
        <w:jc w:val="both"/>
        <w:rPr>
          <w:rFonts w:ascii="Times New Roman" w:hAnsi="Times New Roman"/>
          <w:sz w:val="24"/>
          <w:szCs w:val="24"/>
          <w:shd w:val="clear" w:color="auto" w:fill="FFFFFF"/>
        </w:rPr>
      </w:pPr>
      <w:r w:rsidRPr="007E72FB">
        <w:rPr>
          <w:rFonts w:ascii="Times New Roman" w:hAnsi="Times New Roman"/>
          <w:b/>
          <w:sz w:val="24"/>
          <w:szCs w:val="24"/>
          <w:u w:val="single"/>
          <w:shd w:val="clear" w:color="auto" w:fill="FFFFFF"/>
        </w:rPr>
        <w:t>Director de la beca</w:t>
      </w:r>
      <w:r w:rsidRPr="0060572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Diego Romero Mascaró</w:t>
      </w:r>
    </w:p>
    <w:p w:rsidR="00752B55" w:rsidRDefault="00752B55" w:rsidP="00707E8F">
      <w:pPr>
        <w:spacing w:after="0" w:line="360" w:lineRule="auto"/>
        <w:jc w:val="both"/>
        <w:rPr>
          <w:rFonts w:ascii="Times New Roman" w:hAnsi="Times New Roman"/>
          <w:sz w:val="24"/>
          <w:szCs w:val="24"/>
          <w:shd w:val="clear" w:color="auto" w:fill="FFFFFF"/>
        </w:rPr>
      </w:pPr>
      <w:r w:rsidRPr="007E72FB">
        <w:rPr>
          <w:rFonts w:ascii="Times New Roman" w:hAnsi="Times New Roman"/>
          <w:b/>
          <w:sz w:val="24"/>
          <w:szCs w:val="24"/>
          <w:u w:val="single"/>
          <w:shd w:val="clear" w:color="auto" w:fill="FFFFFF"/>
        </w:rPr>
        <w:t>Denominación del programa o proyecto en cuyo marco se inscribe la beca</w:t>
      </w:r>
      <w:r w:rsidRPr="00605728">
        <w:rPr>
          <w:rFonts w:ascii="Times New Roman" w:hAnsi="Times New Roman"/>
          <w:sz w:val="24"/>
          <w:szCs w:val="24"/>
          <w:shd w:val="clear" w:color="auto" w:fill="FFFFFF"/>
        </w:rPr>
        <w:t xml:space="preserve">: </w:t>
      </w:r>
      <w:r w:rsidRPr="0014023D">
        <w:rPr>
          <w:rFonts w:ascii="Times New Roman" w:hAnsi="Times New Roman"/>
          <w:b/>
          <w:sz w:val="24"/>
          <w:szCs w:val="24"/>
          <w:shd w:val="clear" w:color="auto" w:fill="FFFFFF"/>
        </w:rPr>
        <w:t xml:space="preserve">TeMAC </w:t>
      </w:r>
      <w:r w:rsidRPr="00605728">
        <w:rPr>
          <w:rFonts w:ascii="Times New Roman" w:hAnsi="Times New Roman"/>
          <w:sz w:val="24"/>
          <w:szCs w:val="24"/>
          <w:shd w:val="clear" w:color="auto" w:fill="FFFFFF"/>
        </w:rPr>
        <w:t xml:space="preserve">(Territorios de la Música Argentina Contemporánea) </w:t>
      </w:r>
    </w:p>
    <w:p w:rsidR="00752B55" w:rsidRDefault="00752B55" w:rsidP="00707E8F">
      <w:pPr>
        <w:spacing w:after="0" w:line="360" w:lineRule="auto"/>
        <w:jc w:val="both"/>
        <w:rPr>
          <w:rFonts w:ascii="Times New Roman" w:hAnsi="Times New Roman"/>
          <w:sz w:val="24"/>
          <w:szCs w:val="24"/>
          <w:shd w:val="clear" w:color="auto" w:fill="FFFFFF"/>
        </w:rPr>
      </w:pPr>
      <w:r w:rsidRPr="007B6F21">
        <w:rPr>
          <w:rFonts w:ascii="Times New Roman" w:hAnsi="Times New Roman"/>
          <w:b/>
          <w:sz w:val="24"/>
          <w:szCs w:val="24"/>
          <w:u w:val="single"/>
          <w:shd w:val="clear" w:color="auto" w:fill="FFFFFF"/>
        </w:rPr>
        <w:t>Director</w:t>
      </w:r>
      <w:r w:rsidRPr="007B6F21">
        <w:rPr>
          <w:rFonts w:ascii="Times New Roman" w:hAnsi="Times New Roman"/>
          <w:sz w:val="24"/>
          <w:szCs w:val="24"/>
          <w:shd w:val="clear" w:color="auto" w:fill="FFFFFF"/>
        </w:rPr>
        <w:t>: Liut, Martín.</w:t>
      </w:r>
    </w:p>
    <w:p w:rsidR="00752B55" w:rsidRDefault="00752B55" w:rsidP="00707E8F">
      <w:pPr>
        <w:spacing w:after="0" w:line="360" w:lineRule="auto"/>
        <w:jc w:val="both"/>
        <w:rPr>
          <w:rFonts w:ascii="Times New Roman" w:hAnsi="Times New Roman"/>
          <w:sz w:val="24"/>
          <w:szCs w:val="24"/>
          <w:shd w:val="clear" w:color="auto" w:fill="FFFFFF"/>
        </w:rPr>
      </w:pPr>
    </w:p>
    <w:p w:rsidR="00752B55" w:rsidRPr="007E72FB" w:rsidRDefault="00752B55" w:rsidP="00707E8F">
      <w:pPr>
        <w:spacing w:after="0" w:line="360" w:lineRule="auto"/>
        <w:jc w:val="both"/>
        <w:rPr>
          <w:rFonts w:ascii="Times New Roman" w:hAnsi="Times New Roman"/>
          <w:b/>
          <w:sz w:val="24"/>
          <w:szCs w:val="24"/>
          <w:u w:val="single"/>
          <w:shd w:val="clear" w:color="auto" w:fill="FFFFFF"/>
        </w:rPr>
      </w:pPr>
      <w:r w:rsidRPr="007E72FB">
        <w:rPr>
          <w:rFonts w:ascii="Times New Roman" w:hAnsi="Times New Roman"/>
          <w:b/>
          <w:sz w:val="24"/>
          <w:szCs w:val="24"/>
          <w:u w:val="single"/>
          <w:shd w:val="clear" w:color="auto" w:fill="FFFFFF"/>
        </w:rPr>
        <w:t>Resumen:</w:t>
      </w:r>
    </w:p>
    <w:p w:rsidR="00752B55" w:rsidRDefault="00752B55" w:rsidP="003A6FE2">
      <w:pPr>
        <w:pStyle w:val="Default"/>
        <w:spacing w:line="360" w:lineRule="auto"/>
        <w:jc w:val="both"/>
        <w:rPr>
          <w:u w:val="single"/>
          <w:shd w:val="clear" w:color="auto" w:fill="FFFFFF"/>
        </w:rPr>
      </w:pPr>
      <w:r>
        <w:rPr>
          <w:color w:val="auto"/>
          <w:shd w:val="clear" w:color="auto" w:fill="FFFFFF"/>
          <w:lang w:eastAsia="zh-CN"/>
        </w:rPr>
        <w:t>El presente trabajo, enmarcado dentro del proyecto</w:t>
      </w:r>
      <w:r w:rsidRPr="0072751D">
        <w:rPr>
          <w:bCs/>
        </w:rPr>
        <w:t xml:space="preserve"> </w:t>
      </w:r>
      <w:r>
        <w:rPr>
          <w:bCs/>
        </w:rPr>
        <w:t>“</w:t>
      </w:r>
      <w:r w:rsidRPr="001D41DC">
        <w:rPr>
          <w:bCs/>
        </w:rPr>
        <w:t>Territorios de la Música Argentina Contemporánea</w:t>
      </w:r>
      <w:r>
        <w:rPr>
          <w:bCs/>
        </w:rPr>
        <w:t xml:space="preserve">” </w:t>
      </w:r>
      <w:r w:rsidRPr="006F61D4">
        <w:rPr>
          <w:b/>
          <w:bCs/>
        </w:rPr>
        <w:t>(TeMAC)</w:t>
      </w:r>
      <w:r>
        <w:rPr>
          <w:bCs/>
        </w:rPr>
        <w:t xml:space="preserve">, </w:t>
      </w:r>
      <w:r>
        <w:rPr>
          <w:color w:val="auto"/>
          <w:shd w:val="clear" w:color="auto" w:fill="FFFFFF"/>
          <w:lang w:eastAsia="zh-CN"/>
        </w:rPr>
        <w:t xml:space="preserve">es el primer avance sobre la </w:t>
      </w:r>
      <w:r w:rsidRPr="007B6F21">
        <w:rPr>
          <w:color w:val="auto"/>
          <w:shd w:val="clear" w:color="auto" w:fill="FFFFFF"/>
          <w:lang w:eastAsia="zh-CN"/>
        </w:rPr>
        <w:t>investigación</w:t>
      </w:r>
      <w:r>
        <w:rPr>
          <w:color w:val="auto"/>
          <w:shd w:val="clear" w:color="auto" w:fill="FFFFFF"/>
          <w:lang w:eastAsia="zh-CN"/>
        </w:rPr>
        <w:t xml:space="preserve"> a realizar entre el lapso comprendido desde agosto de 2016 hasta julio de 2017. </w:t>
      </w:r>
    </w:p>
    <w:p w:rsidR="00752B55" w:rsidRPr="00351742" w:rsidRDefault="00752B55" w:rsidP="00707E8F">
      <w:pPr>
        <w:spacing w:after="0" w:line="360" w:lineRule="auto"/>
        <w:jc w:val="both"/>
        <w:rPr>
          <w:rFonts w:ascii="Times New Roman" w:hAnsi="Times New Roman"/>
          <w:sz w:val="24"/>
          <w:szCs w:val="24"/>
        </w:rPr>
      </w:pPr>
      <w:r>
        <w:rPr>
          <w:rFonts w:ascii="Times New Roman" w:hAnsi="Times New Roman"/>
          <w:sz w:val="24"/>
          <w:szCs w:val="24"/>
          <w:shd w:val="clear" w:color="auto" w:fill="FFFFFF"/>
        </w:rPr>
        <w:t xml:space="preserve"> </w:t>
      </w:r>
      <w:r>
        <w:rPr>
          <w:rFonts w:ascii="Times New Roman" w:hAnsi="Times New Roman"/>
          <w:sz w:val="24"/>
          <w:szCs w:val="24"/>
        </w:rPr>
        <w:t>E</w:t>
      </w:r>
      <w:r w:rsidRPr="006B6A26">
        <w:rPr>
          <w:rFonts w:ascii="Times New Roman" w:hAnsi="Times New Roman"/>
          <w:sz w:val="24"/>
          <w:szCs w:val="24"/>
        </w:rPr>
        <w:t>st</w:t>
      </w:r>
      <w:r>
        <w:rPr>
          <w:rFonts w:ascii="Times New Roman" w:hAnsi="Times New Roman"/>
          <w:sz w:val="24"/>
          <w:szCs w:val="24"/>
        </w:rPr>
        <w:t>e  trabajo</w:t>
      </w:r>
      <w:r w:rsidRPr="006B6A26">
        <w:rPr>
          <w:rFonts w:ascii="Times New Roman" w:hAnsi="Times New Roman"/>
          <w:sz w:val="24"/>
          <w:szCs w:val="24"/>
        </w:rPr>
        <w:t xml:space="preserve"> trata sobre la improvisación libre y se centra en el concepto de música  </w:t>
      </w:r>
      <w:r w:rsidRPr="007E72FB">
        <w:rPr>
          <w:rFonts w:ascii="Times New Roman" w:hAnsi="Times New Roman"/>
          <w:b/>
          <w:sz w:val="24"/>
          <w:szCs w:val="24"/>
        </w:rPr>
        <w:t>“</w:t>
      </w:r>
      <w:r w:rsidRPr="007B6F21">
        <w:rPr>
          <w:rFonts w:ascii="Times New Roman" w:hAnsi="Times New Roman"/>
          <w:i/>
          <w:sz w:val="24"/>
          <w:szCs w:val="24"/>
        </w:rPr>
        <w:t>No Idiomática</w:t>
      </w:r>
      <w:r>
        <w:rPr>
          <w:rFonts w:ascii="Times New Roman" w:hAnsi="Times New Roman"/>
          <w:sz w:val="24"/>
          <w:szCs w:val="24"/>
        </w:rPr>
        <w:t>”</w:t>
      </w:r>
      <w:r w:rsidRPr="006B6A26">
        <w:rPr>
          <w:rFonts w:ascii="Times New Roman" w:hAnsi="Times New Roman"/>
          <w:sz w:val="24"/>
          <w:szCs w:val="24"/>
        </w:rPr>
        <w:t>, término  propuesto por Derek Bailey en el año 1980 para hacer una diferenciación entre las formas de improvisar canónicas (como ser jazz, flamenco) con respecto a la música que se hace sin seguir un modelo sonoro en particular.</w:t>
      </w:r>
      <w:r>
        <w:rPr>
          <w:rFonts w:ascii="Times New Roman" w:hAnsi="Times New Roman"/>
          <w:sz w:val="24"/>
          <w:szCs w:val="24"/>
        </w:rPr>
        <w:t xml:space="preserve"> </w:t>
      </w:r>
      <w:r w:rsidRPr="006B6A26">
        <w:rPr>
          <w:rFonts w:ascii="Times New Roman" w:hAnsi="Times New Roman"/>
          <w:sz w:val="24"/>
          <w:szCs w:val="24"/>
        </w:rPr>
        <w:t xml:space="preserve">El </w:t>
      </w:r>
      <w:r>
        <w:rPr>
          <w:rFonts w:ascii="Times New Roman" w:hAnsi="Times New Roman"/>
          <w:sz w:val="24"/>
          <w:szCs w:val="24"/>
        </w:rPr>
        <w:t>foco de atención está dirigido hacia</w:t>
      </w:r>
      <w:r w:rsidRPr="006B6A26">
        <w:rPr>
          <w:rFonts w:ascii="Times New Roman" w:hAnsi="Times New Roman"/>
          <w:sz w:val="24"/>
          <w:szCs w:val="24"/>
        </w:rPr>
        <w:t xml:space="preserve"> improvisadores que tocan instrumentos acústicos tradicionales que se encuentran activamente haciendo música improvisada den</w:t>
      </w:r>
      <w:r>
        <w:rPr>
          <w:rFonts w:ascii="Times New Roman" w:hAnsi="Times New Roman"/>
          <w:sz w:val="24"/>
          <w:szCs w:val="24"/>
        </w:rPr>
        <w:t>tro de la escena porteña actual. Además, se investigar</w:t>
      </w:r>
      <w:r>
        <w:rPr>
          <w:rFonts w:ascii="Times New Roman" w:hAnsi="Times New Roman"/>
          <w:sz w:val="24"/>
          <w:szCs w:val="24"/>
          <w:lang w:val="es-ES_tradnl"/>
        </w:rPr>
        <w:t xml:space="preserve">á los </w:t>
      </w:r>
      <w:r w:rsidRPr="00351742">
        <w:rPr>
          <w:rFonts w:ascii="Times New Roman" w:hAnsi="Times New Roman"/>
          <w:sz w:val="24"/>
          <w:szCs w:val="24"/>
        </w:rPr>
        <w:t>procesos de diferenciación e hibridación entre géneros musicales</w:t>
      </w:r>
      <w:r>
        <w:rPr>
          <w:rFonts w:ascii="Times New Roman" w:hAnsi="Times New Roman"/>
          <w:sz w:val="24"/>
          <w:szCs w:val="24"/>
        </w:rPr>
        <w:t xml:space="preserve"> que confluyen en una forma o formas de concebir la improvisación por los músicos locales. </w:t>
      </w:r>
    </w:p>
    <w:p w:rsidR="00752B55" w:rsidRDefault="00752B55" w:rsidP="00707E8F">
      <w:pPr>
        <w:spacing w:line="360" w:lineRule="auto"/>
        <w:jc w:val="both"/>
        <w:rPr>
          <w:rFonts w:ascii="Times New Roman" w:hAnsi="Times New Roman"/>
          <w:sz w:val="24"/>
          <w:szCs w:val="24"/>
        </w:rPr>
      </w:pPr>
      <w:r>
        <w:rPr>
          <w:rFonts w:ascii="Times New Roman" w:hAnsi="Times New Roman"/>
          <w:sz w:val="24"/>
          <w:szCs w:val="24"/>
        </w:rPr>
        <w:t xml:space="preserve">Dentro de esta forma de hacer música se dan dos casos, el primero es el proyecto estable, el ensayo, en donde se crea la posibilidad de conocer en profundidad a los demás músicos, la forma en que conciben la improvisación, cuales son los recursos sonoros que manejan, los gestos corporales y musicales, etc. El segundo caso (es el menos frecuente por la poca fluidez entre improvisadores de otras partes del mundo o entre músicos pertenecientes a colectivos cerrados dentro de la escena porteña), son los </w:t>
      </w:r>
      <w:r>
        <w:rPr>
          <w:rFonts w:ascii="Times New Roman" w:hAnsi="Times New Roman"/>
          <w:sz w:val="24"/>
          <w:szCs w:val="24"/>
        </w:rPr>
        <w:lastRenderedPageBreak/>
        <w:t xml:space="preserve">encuentros ad hoc, en el que los improvisadores nunca han tocado anteriormente. En estos dos casos existen diferencias muy marcadas. </w:t>
      </w:r>
    </w:p>
    <w:p w:rsidR="00752B55" w:rsidRDefault="00752B55" w:rsidP="00707E8F">
      <w:pPr>
        <w:spacing w:line="360" w:lineRule="auto"/>
        <w:jc w:val="both"/>
        <w:rPr>
          <w:rStyle w:val="Hipervnculo"/>
          <w:rFonts w:ascii="Times New Roman" w:hAnsi="Times New Roman"/>
          <w:sz w:val="24"/>
          <w:szCs w:val="24"/>
        </w:rPr>
      </w:pPr>
      <w:r>
        <w:rPr>
          <w:rFonts w:ascii="Times New Roman" w:hAnsi="Times New Roman"/>
          <w:sz w:val="24"/>
          <w:szCs w:val="24"/>
        </w:rPr>
        <w:t xml:space="preserve">En los ensayos se establece un idioma común que va en detrimento del espíritu de este tipo de improvisación </w:t>
      </w:r>
      <w:r w:rsidRPr="00D13BE9">
        <w:rPr>
          <w:rFonts w:ascii="Times New Roman" w:hAnsi="Times New Roman"/>
          <w:i/>
          <w:sz w:val="24"/>
          <w:szCs w:val="24"/>
        </w:rPr>
        <w:t>no idiomática</w:t>
      </w:r>
      <w:r>
        <w:rPr>
          <w:rFonts w:ascii="Times New Roman" w:hAnsi="Times New Roman"/>
          <w:sz w:val="24"/>
          <w:szCs w:val="24"/>
        </w:rPr>
        <w:t>, en cambio,  en los encuentros ad hoc no hay tiempo para fundar un idioma colectivo</w:t>
      </w:r>
      <w:r w:rsidR="00855AEE">
        <w:rPr>
          <w:rFonts w:ascii="Times New Roman" w:hAnsi="Times New Roman"/>
          <w:sz w:val="24"/>
          <w:szCs w:val="24"/>
        </w:rPr>
        <w:t>.</w:t>
      </w:r>
      <w:r w:rsidR="00855AEE">
        <w:rPr>
          <w:rStyle w:val="Hipervnculo"/>
          <w:rFonts w:ascii="Times New Roman" w:hAnsi="Times New Roman"/>
          <w:sz w:val="24"/>
          <w:szCs w:val="24"/>
        </w:rPr>
        <w:t xml:space="preserve"> </w:t>
      </w:r>
    </w:p>
    <w:p w:rsidR="00752B55" w:rsidRPr="007E72FB" w:rsidRDefault="00752B55" w:rsidP="00707E8F">
      <w:pPr>
        <w:spacing w:line="360" w:lineRule="auto"/>
        <w:jc w:val="both"/>
        <w:rPr>
          <w:rFonts w:ascii="Times New Roman" w:hAnsi="Times New Roman"/>
          <w:b/>
          <w:sz w:val="24"/>
          <w:szCs w:val="24"/>
          <w:u w:val="single"/>
        </w:rPr>
      </w:pPr>
      <w:r w:rsidRPr="007E72FB">
        <w:rPr>
          <w:rFonts w:ascii="Times New Roman" w:hAnsi="Times New Roman"/>
          <w:b/>
          <w:sz w:val="24"/>
          <w:szCs w:val="24"/>
          <w:u w:val="single"/>
        </w:rPr>
        <w:t>Introducción:</w:t>
      </w:r>
    </w:p>
    <w:p w:rsidR="00752B55" w:rsidRPr="00B112FF" w:rsidRDefault="00752B55" w:rsidP="00707E8F">
      <w:pPr>
        <w:spacing w:line="360" w:lineRule="auto"/>
        <w:jc w:val="both"/>
        <w:rPr>
          <w:rFonts w:ascii="Times New Roman" w:hAnsi="Times New Roman"/>
          <w:sz w:val="24"/>
          <w:szCs w:val="24"/>
        </w:rPr>
      </w:pPr>
      <w:r w:rsidRPr="00AD4C63">
        <w:rPr>
          <w:rFonts w:ascii="Times New Roman" w:hAnsi="Times New Roman"/>
          <w:sz w:val="24"/>
          <w:szCs w:val="24"/>
        </w:rPr>
        <w:t>En esta exposición se presenta por primera vez ante una Jornada de Becarios y Tesistas, el tema a investigar y</w:t>
      </w:r>
      <w:r>
        <w:rPr>
          <w:rFonts w:ascii="Times New Roman" w:hAnsi="Times New Roman"/>
          <w:sz w:val="24"/>
          <w:szCs w:val="24"/>
        </w:rPr>
        <w:t xml:space="preserve"> el </w:t>
      </w:r>
      <w:r w:rsidRPr="00AD4C63">
        <w:rPr>
          <w:rFonts w:ascii="Times New Roman" w:hAnsi="Times New Roman"/>
          <w:sz w:val="24"/>
          <w:szCs w:val="24"/>
        </w:rPr>
        <w:t>avance</w:t>
      </w:r>
      <w:r>
        <w:rPr>
          <w:rFonts w:ascii="Times New Roman" w:hAnsi="Times New Roman"/>
          <w:sz w:val="24"/>
          <w:szCs w:val="24"/>
        </w:rPr>
        <w:t xml:space="preserve"> inicial</w:t>
      </w:r>
      <w:r w:rsidRPr="00AD4C63">
        <w:rPr>
          <w:rFonts w:ascii="Times New Roman" w:hAnsi="Times New Roman"/>
          <w:sz w:val="24"/>
          <w:szCs w:val="24"/>
        </w:rPr>
        <w:t xml:space="preserve"> del trabajo que comenzó en agosto de 2016</w:t>
      </w:r>
      <w:r>
        <w:rPr>
          <w:rFonts w:ascii="Times New Roman" w:hAnsi="Times New Roman"/>
          <w:sz w:val="24"/>
          <w:szCs w:val="24"/>
        </w:rPr>
        <w:t>. Como punto de partida, la metodología propuesta fue la recopilación de información de fuentes primarias y secundarias para establecer un marco teórico sólido en el cual fundamentar los próximos pasos.</w:t>
      </w:r>
    </w:p>
    <w:p w:rsidR="00752B55" w:rsidRPr="007152DF" w:rsidRDefault="00752B55" w:rsidP="00204C4D">
      <w:pPr>
        <w:shd w:val="clear" w:color="auto" w:fill="FFFFFF"/>
        <w:spacing w:line="360" w:lineRule="auto"/>
        <w:jc w:val="both"/>
        <w:rPr>
          <w:rFonts w:ascii="Arial" w:hAnsi="Arial" w:cs="Arial"/>
          <w:color w:val="222222"/>
          <w:sz w:val="19"/>
          <w:szCs w:val="19"/>
          <w:lang w:eastAsia="es-ES"/>
        </w:rPr>
      </w:pPr>
      <w:r w:rsidRPr="00AD4C63">
        <w:rPr>
          <w:rFonts w:ascii="Times New Roman" w:hAnsi="Times New Roman"/>
          <w:b/>
          <w:sz w:val="24"/>
          <w:szCs w:val="24"/>
          <w:u w:val="single"/>
        </w:rPr>
        <w:t>Justificación</w:t>
      </w:r>
      <w:r w:rsidRPr="00204C4D">
        <w:rPr>
          <w:rFonts w:ascii="Times New Roman" w:hAnsi="Times New Roman"/>
          <w:sz w:val="24"/>
          <w:szCs w:val="24"/>
          <w:u w:val="single"/>
        </w:rPr>
        <w:t>:</w:t>
      </w:r>
      <w:r>
        <w:rPr>
          <w:rFonts w:ascii="Times New Roman" w:hAnsi="Times New Roman"/>
          <w:sz w:val="24"/>
          <w:szCs w:val="24"/>
        </w:rPr>
        <w:t xml:space="preserve"> </w:t>
      </w:r>
    </w:p>
    <w:p w:rsidR="00752B55" w:rsidRDefault="00752B55" w:rsidP="00204C4D">
      <w:pPr>
        <w:shd w:val="clear" w:color="auto" w:fill="FFFFFF"/>
        <w:spacing w:after="0" w:line="360" w:lineRule="auto"/>
        <w:jc w:val="both"/>
        <w:rPr>
          <w:rFonts w:ascii="Times New Roman" w:hAnsi="Times New Roman"/>
          <w:color w:val="222222"/>
          <w:sz w:val="24"/>
          <w:szCs w:val="24"/>
          <w:lang w:eastAsia="es-ES"/>
        </w:rPr>
      </w:pPr>
      <w:r w:rsidRPr="007152DF">
        <w:rPr>
          <w:rFonts w:ascii="Times New Roman" w:hAnsi="Times New Roman"/>
          <w:color w:val="222222"/>
          <w:sz w:val="24"/>
          <w:szCs w:val="24"/>
          <w:lang w:eastAsia="es-ES"/>
        </w:rPr>
        <w:t xml:space="preserve">La improvisación libre en nuestro país </w:t>
      </w:r>
      <w:r>
        <w:rPr>
          <w:rFonts w:ascii="Times New Roman" w:hAnsi="Times New Roman"/>
          <w:color w:val="222222"/>
          <w:sz w:val="24"/>
          <w:szCs w:val="24"/>
          <w:lang w:eastAsia="es-ES"/>
        </w:rPr>
        <w:t xml:space="preserve">tiene </w:t>
      </w:r>
      <w:r w:rsidRPr="007152DF">
        <w:rPr>
          <w:rFonts w:ascii="Times New Roman" w:hAnsi="Times New Roman"/>
          <w:color w:val="222222"/>
          <w:sz w:val="24"/>
          <w:szCs w:val="24"/>
          <w:lang w:eastAsia="es-ES"/>
        </w:rPr>
        <w:t xml:space="preserve">muy poco tiempo de existencia, con grupos </w:t>
      </w:r>
      <w:r>
        <w:rPr>
          <w:rFonts w:ascii="Times New Roman" w:hAnsi="Times New Roman"/>
          <w:color w:val="222222"/>
          <w:sz w:val="24"/>
          <w:szCs w:val="24"/>
          <w:lang w:eastAsia="es-ES"/>
        </w:rPr>
        <w:t xml:space="preserve">extremadamente </w:t>
      </w:r>
      <w:r w:rsidRPr="007152DF">
        <w:rPr>
          <w:rFonts w:ascii="Times New Roman" w:hAnsi="Times New Roman"/>
          <w:color w:val="222222"/>
          <w:sz w:val="24"/>
          <w:szCs w:val="24"/>
          <w:lang w:eastAsia="es-ES"/>
        </w:rPr>
        <w:t>reducidos. Es una escena en la que la mayoría de los improvisadores precursores provienen de la música seria contemporánea y, en menor medida, del jazz. </w:t>
      </w:r>
    </w:p>
    <w:p w:rsidR="00752B55" w:rsidRDefault="00752B55" w:rsidP="00492906">
      <w:pPr>
        <w:spacing w:line="360" w:lineRule="auto"/>
        <w:jc w:val="both"/>
        <w:rPr>
          <w:rFonts w:ascii="Times New Roman" w:hAnsi="Times New Roman"/>
          <w:sz w:val="24"/>
          <w:szCs w:val="24"/>
        </w:rPr>
      </w:pPr>
      <w:r>
        <w:rPr>
          <w:rFonts w:ascii="Times New Roman" w:hAnsi="Times New Roman"/>
          <w:sz w:val="24"/>
          <w:szCs w:val="24"/>
        </w:rPr>
        <w:t xml:space="preserve">Durante los últimos siete años, se ha acrecentado el número de músicos con formación tradicional que se inclinó a incorporar, o bien, a dedicarse a tocar  libre improvisación en Capital Federal. Este aumento se debe a las nuevas carreras que se han abierto recientemente, siendo el caso más importante, la Tecnicatura en Jazz del Conservatorio Superior Manuel de Falla (2006). </w:t>
      </w:r>
    </w:p>
    <w:p w:rsidR="00752B55" w:rsidRDefault="00752B55" w:rsidP="00204C4D">
      <w:pP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Dado que la improvisación libre abarca muchos puntos de vista diferentes y es un movimiento artístico que no se centra sólo en la música sino que es de carácter multidisciplinario, el abordaje de este trabajo, por un lado, procura acotarse temáticamente a la música improvisada, no idiomática, de improvisadores que ejecutan instrumentos acústicos tradicionales dentro de la escena porteña actual. Por otro lado,  apunta a descubrir qué </w:t>
      </w:r>
      <w:r w:rsidRPr="00351742">
        <w:rPr>
          <w:rFonts w:ascii="Times New Roman" w:hAnsi="Times New Roman"/>
          <w:sz w:val="24"/>
          <w:szCs w:val="24"/>
        </w:rPr>
        <w:t>procesos de diferenciación e hibridación</w:t>
      </w:r>
      <w:r>
        <w:rPr>
          <w:rFonts w:ascii="Times New Roman" w:hAnsi="Times New Roman"/>
          <w:sz w:val="24"/>
          <w:szCs w:val="24"/>
        </w:rPr>
        <w:t xml:space="preserve"> existen</w:t>
      </w:r>
      <w:r w:rsidRPr="00351742">
        <w:rPr>
          <w:rFonts w:ascii="Times New Roman" w:hAnsi="Times New Roman"/>
          <w:sz w:val="24"/>
          <w:szCs w:val="24"/>
        </w:rPr>
        <w:t xml:space="preserve"> entre géneros musicales</w:t>
      </w:r>
      <w:r>
        <w:rPr>
          <w:rFonts w:ascii="Times New Roman" w:hAnsi="Times New Roman"/>
          <w:sz w:val="24"/>
          <w:szCs w:val="24"/>
        </w:rPr>
        <w:t xml:space="preserve"> que confluyen en una forma o formas de concebir la improvisación por músicos locales.</w:t>
      </w:r>
    </w:p>
    <w:p w:rsidR="00752B55" w:rsidRDefault="00752B55" w:rsidP="00204C4D">
      <w:pPr>
        <w:spacing w:line="360" w:lineRule="auto"/>
        <w:jc w:val="both"/>
        <w:rPr>
          <w:rFonts w:ascii="Times New Roman" w:hAnsi="Times New Roman"/>
          <w:sz w:val="24"/>
          <w:szCs w:val="24"/>
        </w:rPr>
      </w:pPr>
      <w:r>
        <w:rPr>
          <w:rFonts w:ascii="Times New Roman" w:hAnsi="Times New Roman"/>
          <w:sz w:val="24"/>
          <w:szCs w:val="24"/>
        </w:rPr>
        <w:t>En lo referente a la modalidad de hacer ésta música, se dan dos casos, el primero es la formación de un proyecto estable, el llamado ensayo, en donde se crea la posibilidad de conocer en profundidad a los demás músicos, la forma en que conciben la</w:t>
      </w:r>
      <w:r w:rsidR="006D0C48">
        <w:rPr>
          <w:rFonts w:ascii="Times New Roman" w:hAnsi="Times New Roman"/>
          <w:sz w:val="24"/>
          <w:szCs w:val="24"/>
        </w:rPr>
        <w:t xml:space="preserve"> </w:t>
      </w:r>
      <w:r>
        <w:rPr>
          <w:rFonts w:ascii="Times New Roman" w:hAnsi="Times New Roman"/>
          <w:sz w:val="24"/>
          <w:szCs w:val="24"/>
        </w:rPr>
        <w:lastRenderedPageBreak/>
        <w:t xml:space="preserve">improvisación, cuales son los recursos sonoros que manejan (propios o heredados de la tradición de su instrumento), los gestos corporales y musicales, etc. El segundo caso (es el menos frecuente por la poca fluidez entre improvisadores de otras partes del mundo o entre músicos pertenecientes a colectivos cerrados dentro de la escena porteña), son los encuentros ad hoc, en el que los improvisadores nunca han tocado anteriormente, es decir, el cruce se da directamente en el escenario. En estos dos casos existen diferencias muy marcadas. </w:t>
      </w:r>
    </w:p>
    <w:p w:rsidR="00752B55" w:rsidRDefault="00752B55" w:rsidP="00204C4D">
      <w:pPr>
        <w:spacing w:line="360" w:lineRule="auto"/>
        <w:jc w:val="both"/>
        <w:rPr>
          <w:rFonts w:ascii="Times New Roman" w:hAnsi="Times New Roman"/>
          <w:sz w:val="24"/>
          <w:szCs w:val="24"/>
        </w:rPr>
      </w:pPr>
      <w:r>
        <w:rPr>
          <w:rFonts w:ascii="Times New Roman" w:hAnsi="Times New Roman"/>
          <w:sz w:val="24"/>
          <w:szCs w:val="24"/>
        </w:rPr>
        <w:t xml:space="preserve">En los ensayos se establece un idioma común que va en detrimento del espíritu de este tipo de improvisación no idiomática, en cambio,  en los encuentros ad hoc no hay tiempo para fundar un idioma colectivo. </w:t>
      </w:r>
    </w:p>
    <w:p w:rsidR="00752B55" w:rsidRDefault="00752B55" w:rsidP="00204C4D">
      <w:pPr>
        <w:spacing w:line="360" w:lineRule="auto"/>
        <w:jc w:val="both"/>
        <w:rPr>
          <w:rFonts w:ascii="Times New Roman" w:hAnsi="Times New Roman"/>
          <w:sz w:val="24"/>
          <w:szCs w:val="24"/>
        </w:rPr>
      </w:pPr>
      <w:r>
        <w:rPr>
          <w:rFonts w:ascii="Times New Roman" w:hAnsi="Times New Roman"/>
          <w:sz w:val="24"/>
          <w:szCs w:val="24"/>
        </w:rPr>
        <w:t xml:space="preserve">Las actividades a ser desarrolladas en el marco de este trabajo de investigación es conocer los distintos puntos de vista existentes entre improvisadores </w:t>
      </w:r>
      <w:r w:rsidRPr="006105BD">
        <w:rPr>
          <w:rFonts w:ascii="Times New Roman" w:hAnsi="Times New Roman"/>
          <w:sz w:val="24"/>
          <w:szCs w:val="24"/>
        </w:rPr>
        <w:t>(en la</w:t>
      </w:r>
      <w:r>
        <w:rPr>
          <w:rFonts w:ascii="Times New Roman" w:hAnsi="Times New Roman"/>
          <w:color w:val="FF0000"/>
          <w:sz w:val="24"/>
          <w:szCs w:val="24"/>
        </w:rPr>
        <w:t xml:space="preserve"> </w:t>
      </w:r>
      <w:r>
        <w:rPr>
          <w:rFonts w:ascii="Times New Roman" w:hAnsi="Times New Roman"/>
          <w:sz w:val="24"/>
          <w:szCs w:val="24"/>
        </w:rPr>
        <w:t xml:space="preserve">escena porteña) con respecto al caso de trabajar con un grupo estable y cómo conciben la idea de no idiomático en la sonoridad de grupo. El punto central es cuestionar si todavía el concepto de improvisación no idiomática es válido para designar esta música dentro del colectivo de improvisadores y hacer un análisis de los procesos de hibridación existentes en estos grupos. </w:t>
      </w:r>
    </w:p>
    <w:p w:rsidR="00752B55" w:rsidRDefault="00752B55" w:rsidP="00204C4D">
      <w:pPr>
        <w:spacing w:line="360" w:lineRule="auto"/>
        <w:jc w:val="both"/>
        <w:rPr>
          <w:rFonts w:ascii="Times New Roman" w:hAnsi="Times New Roman"/>
          <w:sz w:val="24"/>
          <w:szCs w:val="24"/>
        </w:rPr>
      </w:pPr>
      <w:r>
        <w:rPr>
          <w:rFonts w:ascii="Times New Roman" w:hAnsi="Times New Roman"/>
          <w:sz w:val="24"/>
          <w:szCs w:val="24"/>
        </w:rPr>
        <w:t>Además, e</w:t>
      </w:r>
      <w:r w:rsidRPr="001C2FFD">
        <w:rPr>
          <w:rFonts w:ascii="Times New Roman" w:hAnsi="Times New Roman"/>
          <w:sz w:val="24"/>
          <w:szCs w:val="24"/>
        </w:rPr>
        <w:t>xplorar</w:t>
      </w:r>
      <w:r>
        <w:rPr>
          <w:rFonts w:ascii="Times New Roman" w:hAnsi="Times New Roman"/>
          <w:sz w:val="24"/>
          <w:szCs w:val="24"/>
        </w:rPr>
        <w:t xml:space="preserve"> las ideas individuales y generales en torno a la improvisación no idiomática. Examinar si hay una forma particular de abordar la música libre local (grupal, individual o dentro de un colectivo) y si existe una estilización grupal. Indagar cómo interviene cada improvisador en el momento de aportar con su instrumento a la música que se está desarrollando y qué hace para no caer en clichés; además del cómo trabajan la materia prima sonora durante la práctica del instrumento.  </w:t>
      </w:r>
    </w:p>
    <w:p w:rsidR="00752B55" w:rsidRDefault="00752B55" w:rsidP="00E81D94">
      <w:pPr>
        <w:shd w:val="clear" w:color="auto" w:fill="FFFFFF"/>
        <w:spacing w:line="360" w:lineRule="auto"/>
        <w:jc w:val="both"/>
        <w:rPr>
          <w:rFonts w:ascii="Times New Roman" w:hAnsi="Times New Roman"/>
          <w:sz w:val="24"/>
          <w:szCs w:val="24"/>
        </w:rPr>
      </w:pPr>
      <w:r w:rsidRPr="00AF5747">
        <w:rPr>
          <w:rFonts w:ascii="Times New Roman" w:hAnsi="Times New Roman"/>
          <w:b/>
          <w:sz w:val="24"/>
          <w:szCs w:val="24"/>
          <w:u w:val="single"/>
        </w:rPr>
        <w:t>Metodología:</w:t>
      </w:r>
      <w:r>
        <w:rPr>
          <w:rFonts w:ascii="Times New Roman" w:hAnsi="Times New Roman"/>
          <w:b/>
          <w:sz w:val="24"/>
          <w:szCs w:val="24"/>
        </w:rPr>
        <w:t xml:space="preserve"> </w:t>
      </w:r>
      <w:r w:rsidRPr="00543E8C">
        <w:rPr>
          <w:rFonts w:ascii="Times New Roman" w:hAnsi="Times New Roman"/>
          <w:sz w:val="24"/>
          <w:szCs w:val="24"/>
        </w:rPr>
        <w:t>e</w:t>
      </w:r>
      <w:r>
        <w:rPr>
          <w:rFonts w:ascii="Times New Roman" w:hAnsi="Times New Roman"/>
          <w:sz w:val="24"/>
          <w:szCs w:val="24"/>
        </w:rPr>
        <w:t>l instrumento que se utilizará para la recopilación de información será por medio de bibliografía específica, entrevistas y análisis musical.</w:t>
      </w:r>
    </w:p>
    <w:p w:rsidR="00752B55" w:rsidRDefault="00752B55" w:rsidP="00E81D94">
      <w:pPr>
        <w:shd w:val="clear" w:color="auto" w:fill="FFFFFF"/>
        <w:spacing w:line="360" w:lineRule="auto"/>
        <w:jc w:val="both"/>
        <w:rPr>
          <w:rFonts w:ascii="Times New Roman" w:hAnsi="Times New Roman"/>
          <w:b/>
          <w:sz w:val="24"/>
          <w:szCs w:val="24"/>
        </w:rPr>
      </w:pPr>
    </w:p>
    <w:p w:rsidR="00752B55" w:rsidRDefault="00752B55" w:rsidP="00E81D94">
      <w:pPr>
        <w:pStyle w:val="Prrafodelista"/>
        <w:numPr>
          <w:ilvl w:val="0"/>
          <w:numId w:val="1"/>
        </w:numPr>
        <w:shd w:val="clear" w:color="auto" w:fill="FFFFFF"/>
        <w:spacing w:line="360" w:lineRule="auto"/>
        <w:jc w:val="both"/>
        <w:rPr>
          <w:rFonts w:ascii="Times New Roman" w:hAnsi="Times New Roman"/>
          <w:sz w:val="24"/>
          <w:szCs w:val="24"/>
          <w:u w:val="single"/>
        </w:rPr>
      </w:pPr>
      <w:r w:rsidRPr="00564DF7">
        <w:rPr>
          <w:rFonts w:ascii="Times New Roman" w:hAnsi="Times New Roman"/>
          <w:sz w:val="24"/>
          <w:szCs w:val="24"/>
          <w:u w:val="single"/>
        </w:rPr>
        <w:t xml:space="preserve">Lectura crítica de bibliografía existente: </w:t>
      </w:r>
    </w:p>
    <w:p w:rsidR="00752B55" w:rsidRDefault="00752B55" w:rsidP="00235524">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El primer paso es establecer una base teórica a partir de bibliografía específica para poder llevar adelante la investigación.  </w:t>
      </w:r>
    </w:p>
    <w:p w:rsidR="00774AF1" w:rsidRPr="00235524" w:rsidRDefault="00774AF1" w:rsidP="00235524">
      <w:pPr>
        <w:shd w:val="clear" w:color="auto" w:fill="FFFFFF"/>
        <w:spacing w:line="360" w:lineRule="auto"/>
        <w:jc w:val="both"/>
        <w:rPr>
          <w:rFonts w:ascii="Times New Roman" w:hAnsi="Times New Roman"/>
          <w:sz w:val="24"/>
          <w:szCs w:val="24"/>
        </w:rPr>
      </w:pPr>
    </w:p>
    <w:p w:rsidR="00752B55" w:rsidRPr="00564DF7" w:rsidRDefault="00752B55" w:rsidP="00E81D94">
      <w:pPr>
        <w:pStyle w:val="Prrafodelista"/>
        <w:numPr>
          <w:ilvl w:val="0"/>
          <w:numId w:val="1"/>
        </w:numPr>
        <w:shd w:val="clear" w:color="auto" w:fill="FFFFFF"/>
        <w:spacing w:line="360" w:lineRule="auto"/>
        <w:jc w:val="both"/>
        <w:rPr>
          <w:rFonts w:ascii="Times New Roman" w:hAnsi="Times New Roman"/>
          <w:sz w:val="24"/>
          <w:szCs w:val="24"/>
        </w:rPr>
      </w:pPr>
      <w:r w:rsidRPr="00564DF7">
        <w:rPr>
          <w:rFonts w:ascii="Times New Roman" w:hAnsi="Times New Roman"/>
          <w:sz w:val="24"/>
          <w:szCs w:val="24"/>
          <w:u w:val="single"/>
        </w:rPr>
        <w:lastRenderedPageBreak/>
        <w:t>Entrevistas</w:t>
      </w:r>
      <w:r w:rsidRPr="00564DF7">
        <w:rPr>
          <w:rFonts w:ascii="Times New Roman" w:hAnsi="Times New Roman"/>
          <w:sz w:val="24"/>
          <w:szCs w:val="24"/>
        </w:rPr>
        <w:t>:</w:t>
      </w:r>
    </w:p>
    <w:p w:rsidR="00752B55" w:rsidRDefault="00752B55" w:rsidP="00E81D94">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En el siguiente paso, se harán entrevistas de forma individual utilizando el método cualitativo para conocer cómo conciben estos improvisadores la música improvisada. La entrevista será semi-estructurada con preguntas en forma de cuestionario y la contestación se desarrollará de modo presencial. </w:t>
      </w:r>
    </w:p>
    <w:p w:rsidR="00752B55" w:rsidRPr="003753AF" w:rsidRDefault="00752B55" w:rsidP="003E17F8">
      <w:pPr>
        <w:spacing w:line="360" w:lineRule="auto"/>
        <w:jc w:val="both"/>
        <w:rPr>
          <w:rFonts w:ascii="Times New Roman" w:hAnsi="Times New Roman"/>
          <w:sz w:val="24"/>
          <w:szCs w:val="24"/>
          <w:u w:val="single"/>
        </w:rPr>
      </w:pPr>
      <w:r w:rsidRPr="003753AF">
        <w:rPr>
          <w:rFonts w:ascii="Times New Roman" w:hAnsi="Times New Roman"/>
          <w:sz w:val="24"/>
          <w:szCs w:val="24"/>
          <w:u w:val="single"/>
        </w:rPr>
        <w:t xml:space="preserve">Preguntas: </w:t>
      </w:r>
    </w:p>
    <w:p w:rsidR="00752B55" w:rsidRPr="001C2FFD" w:rsidRDefault="00752B55" w:rsidP="003E17F8">
      <w:pPr>
        <w:spacing w:line="360" w:lineRule="auto"/>
        <w:jc w:val="both"/>
        <w:rPr>
          <w:rFonts w:ascii="Times New Roman" w:hAnsi="Times New Roman"/>
          <w:sz w:val="24"/>
          <w:szCs w:val="24"/>
        </w:rPr>
      </w:pPr>
      <w:r>
        <w:rPr>
          <w:rFonts w:ascii="Times New Roman" w:hAnsi="Times New Roman"/>
          <w:sz w:val="24"/>
          <w:szCs w:val="24"/>
        </w:rPr>
        <w:t xml:space="preserve">Las preguntas que se exponen a continuación son generales. Posteriormente, se desarrollará  cada una de ellas con puntos  particulares para el armado del cuestionario de la entrevista.  </w:t>
      </w:r>
    </w:p>
    <w:p w:rsidR="00752B55" w:rsidRPr="001C2FFD" w:rsidRDefault="00752B55" w:rsidP="003E17F8">
      <w:pPr>
        <w:spacing w:line="240" w:lineRule="auto"/>
        <w:jc w:val="both"/>
        <w:rPr>
          <w:rFonts w:ascii="Times New Roman" w:hAnsi="Times New Roman"/>
          <w:sz w:val="24"/>
          <w:szCs w:val="24"/>
        </w:rPr>
      </w:pPr>
      <w:r w:rsidRPr="001C2FFD">
        <w:rPr>
          <w:rFonts w:ascii="Times New Roman" w:hAnsi="Times New Roman"/>
          <w:sz w:val="24"/>
          <w:szCs w:val="24"/>
        </w:rPr>
        <w:t xml:space="preserve">¿Qué idea tiene el improvisador acerca de la improvisación no idiomática? </w:t>
      </w:r>
    </w:p>
    <w:p w:rsidR="00752B55" w:rsidRPr="001C2FFD" w:rsidRDefault="00752B55" w:rsidP="003E17F8">
      <w:pPr>
        <w:spacing w:line="240" w:lineRule="auto"/>
        <w:jc w:val="both"/>
        <w:rPr>
          <w:rFonts w:ascii="Times New Roman" w:hAnsi="Times New Roman"/>
          <w:sz w:val="24"/>
          <w:szCs w:val="24"/>
        </w:rPr>
      </w:pPr>
      <w:r w:rsidRPr="001C2FFD">
        <w:rPr>
          <w:rFonts w:ascii="Times New Roman" w:hAnsi="Times New Roman"/>
          <w:sz w:val="24"/>
          <w:szCs w:val="24"/>
        </w:rPr>
        <w:t xml:space="preserve">¿Existe una forma individual, grupal </w:t>
      </w:r>
      <w:r>
        <w:rPr>
          <w:rFonts w:ascii="Times New Roman" w:hAnsi="Times New Roman"/>
          <w:sz w:val="24"/>
          <w:szCs w:val="24"/>
        </w:rPr>
        <w:t>o</w:t>
      </w:r>
      <w:r w:rsidRPr="001C2FFD">
        <w:rPr>
          <w:rFonts w:ascii="Times New Roman" w:hAnsi="Times New Roman"/>
          <w:sz w:val="24"/>
          <w:szCs w:val="24"/>
        </w:rPr>
        <w:t xml:space="preserve"> colectiva de abordar la improvisación libre?</w:t>
      </w:r>
    </w:p>
    <w:p w:rsidR="00752B55" w:rsidRDefault="00752B55" w:rsidP="003E17F8">
      <w:pPr>
        <w:spacing w:line="240" w:lineRule="auto"/>
        <w:jc w:val="both"/>
        <w:rPr>
          <w:rFonts w:ascii="Times New Roman" w:hAnsi="Times New Roman"/>
          <w:sz w:val="24"/>
          <w:szCs w:val="24"/>
        </w:rPr>
      </w:pPr>
      <w:r w:rsidRPr="001C2FFD">
        <w:rPr>
          <w:rFonts w:ascii="Times New Roman" w:hAnsi="Times New Roman"/>
          <w:sz w:val="24"/>
          <w:szCs w:val="24"/>
        </w:rPr>
        <w:t>¿Cuándo los improvisadores ensayan</w:t>
      </w:r>
      <w:r>
        <w:rPr>
          <w:rFonts w:ascii="Times New Roman" w:hAnsi="Times New Roman"/>
          <w:sz w:val="24"/>
          <w:szCs w:val="24"/>
        </w:rPr>
        <w:t>,</w:t>
      </w:r>
      <w:r w:rsidRPr="001C2FFD">
        <w:rPr>
          <w:rFonts w:ascii="Times New Roman" w:hAnsi="Times New Roman"/>
          <w:sz w:val="24"/>
          <w:szCs w:val="24"/>
        </w:rPr>
        <w:t xml:space="preserve"> se establece un idioma colectivo? </w:t>
      </w:r>
    </w:p>
    <w:p w:rsidR="00752B55" w:rsidRDefault="00752B55" w:rsidP="005A3966">
      <w:pPr>
        <w:spacing w:line="240" w:lineRule="auto"/>
        <w:jc w:val="both"/>
        <w:rPr>
          <w:rFonts w:ascii="Times New Roman" w:hAnsi="Times New Roman"/>
          <w:sz w:val="24"/>
          <w:szCs w:val="24"/>
        </w:rPr>
      </w:pPr>
      <w:r w:rsidRPr="001C2FFD">
        <w:rPr>
          <w:rFonts w:ascii="Times New Roman" w:hAnsi="Times New Roman"/>
          <w:sz w:val="24"/>
          <w:szCs w:val="24"/>
        </w:rPr>
        <w:t>Si es así, ¿Qué  hacen para no caer en procedimientos repetitivos?, ¿Luchan contra eso?</w:t>
      </w:r>
    </w:p>
    <w:p w:rsidR="00752B55" w:rsidRDefault="00752B55" w:rsidP="005A3966">
      <w:pPr>
        <w:spacing w:line="240" w:lineRule="auto"/>
        <w:jc w:val="both"/>
        <w:rPr>
          <w:rFonts w:ascii="Times New Roman" w:hAnsi="Times New Roman"/>
          <w:sz w:val="24"/>
          <w:szCs w:val="24"/>
        </w:rPr>
      </w:pPr>
    </w:p>
    <w:p w:rsidR="00752B55" w:rsidRDefault="00752B55" w:rsidP="00F82167">
      <w:pPr>
        <w:shd w:val="clear" w:color="auto" w:fill="FFFFFF"/>
        <w:spacing w:line="240" w:lineRule="auto"/>
        <w:jc w:val="both"/>
        <w:rPr>
          <w:rFonts w:ascii="Times New Roman" w:hAnsi="Times New Roman"/>
          <w:sz w:val="24"/>
          <w:szCs w:val="24"/>
        </w:rPr>
      </w:pPr>
      <w:r w:rsidRPr="00F55AF9">
        <w:rPr>
          <w:rFonts w:ascii="Times New Roman" w:hAnsi="Times New Roman"/>
          <w:sz w:val="24"/>
          <w:szCs w:val="24"/>
          <w:u w:val="single"/>
        </w:rPr>
        <w:t>Listado preliminar de improvisadores a ser entrevistados</w:t>
      </w:r>
      <w:r>
        <w:rPr>
          <w:rFonts w:ascii="Times New Roman" w:hAnsi="Times New Roman"/>
          <w:sz w:val="24"/>
          <w:szCs w:val="24"/>
        </w:rPr>
        <w:t xml:space="preserve">: </w:t>
      </w:r>
    </w:p>
    <w:p w:rsidR="00752B55" w:rsidRDefault="00752B55" w:rsidP="00E81D94">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Pablo Vázquez, Jorge Espinal,  Amanda </w:t>
      </w:r>
      <w:proofErr w:type="spellStart"/>
      <w:r>
        <w:rPr>
          <w:rFonts w:ascii="Times New Roman" w:hAnsi="Times New Roman"/>
          <w:sz w:val="24"/>
          <w:szCs w:val="24"/>
        </w:rPr>
        <w:t>Irarrazabal</w:t>
      </w:r>
      <w:proofErr w:type="spellEnd"/>
      <w:r>
        <w:rPr>
          <w:rFonts w:ascii="Times New Roman" w:hAnsi="Times New Roman"/>
          <w:sz w:val="24"/>
          <w:szCs w:val="24"/>
        </w:rPr>
        <w:t xml:space="preserve">, Paula </w:t>
      </w:r>
      <w:proofErr w:type="spellStart"/>
      <w:r>
        <w:rPr>
          <w:rFonts w:ascii="Times New Roman" w:hAnsi="Times New Roman"/>
          <w:sz w:val="24"/>
          <w:szCs w:val="24"/>
        </w:rPr>
        <w:t>Shocron</w:t>
      </w:r>
      <w:proofErr w:type="spellEnd"/>
      <w:r>
        <w:rPr>
          <w:rFonts w:ascii="Times New Roman" w:hAnsi="Times New Roman"/>
          <w:sz w:val="24"/>
          <w:szCs w:val="24"/>
        </w:rPr>
        <w:t xml:space="preserve">, Leonel Kaplan, Pablo Ledesma, Javier </w:t>
      </w:r>
      <w:proofErr w:type="spellStart"/>
      <w:r>
        <w:rPr>
          <w:rFonts w:ascii="Times New Roman" w:hAnsi="Times New Roman"/>
          <w:sz w:val="24"/>
          <w:szCs w:val="24"/>
        </w:rPr>
        <w:t>Areal</w:t>
      </w:r>
      <w:proofErr w:type="spellEnd"/>
      <w:r>
        <w:rPr>
          <w:rFonts w:ascii="Times New Roman" w:hAnsi="Times New Roman"/>
          <w:sz w:val="24"/>
          <w:szCs w:val="24"/>
        </w:rPr>
        <w:t xml:space="preserve"> Vélez, </w:t>
      </w:r>
      <w:proofErr w:type="spellStart"/>
      <w:r>
        <w:rPr>
          <w:rFonts w:ascii="Times New Roman" w:hAnsi="Times New Roman"/>
          <w:sz w:val="24"/>
          <w:szCs w:val="24"/>
        </w:rPr>
        <w:t>Wenchi</w:t>
      </w:r>
      <w:proofErr w:type="spellEnd"/>
      <w:r>
        <w:rPr>
          <w:rFonts w:ascii="Times New Roman" w:hAnsi="Times New Roman"/>
          <w:sz w:val="24"/>
          <w:szCs w:val="24"/>
        </w:rPr>
        <w:t xml:space="preserve"> Lazo, Cecilia Qu</w:t>
      </w:r>
      <w:r w:rsidR="00443139">
        <w:rPr>
          <w:rFonts w:ascii="Times New Roman" w:hAnsi="Times New Roman"/>
          <w:sz w:val="24"/>
          <w:szCs w:val="24"/>
        </w:rPr>
        <w:t xml:space="preserve">interos, Pablo Díaz, Luis Conde, Andrés </w:t>
      </w:r>
      <w:proofErr w:type="spellStart"/>
      <w:r w:rsidR="00443139">
        <w:rPr>
          <w:rFonts w:ascii="Times New Roman" w:hAnsi="Times New Roman"/>
          <w:sz w:val="24"/>
          <w:szCs w:val="24"/>
        </w:rPr>
        <w:t>Elstein</w:t>
      </w:r>
      <w:proofErr w:type="spellEnd"/>
      <w:r w:rsidR="00443139">
        <w:rPr>
          <w:rFonts w:ascii="Times New Roman" w:hAnsi="Times New Roman"/>
          <w:sz w:val="24"/>
          <w:szCs w:val="24"/>
        </w:rPr>
        <w:t xml:space="preserve">, Darío </w:t>
      </w:r>
      <w:proofErr w:type="spellStart"/>
      <w:r w:rsidR="00443139">
        <w:rPr>
          <w:rFonts w:ascii="Times New Roman" w:hAnsi="Times New Roman"/>
          <w:sz w:val="24"/>
          <w:szCs w:val="24"/>
        </w:rPr>
        <w:t>Dolci</w:t>
      </w:r>
      <w:proofErr w:type="spellEnd"/>
      <w:r w:rsidR="00443139">
        <w:rPr>
          <w:rFonts w:ascii="Times New Roman" w:hAnsi="Times New Roman"/>
          <w:sz w:val="24"/>
          <w:szCs w:val="24"/>
        </w:rPr>
        <w:t xml:space="preserve">, Violeta </w:t>
      </w:r>
      <w:proofErr w:type="spellStart"/>
      <w:r w:rsidR="00443139">
        <w:rPr>
          <w:rFonts w:ascii="Times New Roman" w:hAnsi="Times New Roman"/>
          <w:sz w:val="24"/>
          <w:szCs w:val="24"/>
        </w:rPr>
        <w:t>Garcia</w:t>
      </w:r>
      <w:proofErr w:type="spellEnd"/>
      <w:r w:rsidR="00443139">
        <w:rPr>
          <w:rFonts w:ascii="Times New Roman" w:hAnsi="Times New Roman"/>
          <w:sz w:val="24"/>
          <w:szCs w:val="24"/>
        </w:rPr>
        <w:t>.</w:t>
      </w:r>
    </w:p>
    <w:p w:rsidR="00752B55" w:rsidRDefault="00774AF1" w:rsidP="00E81D94">
      <w:pPr>
        <w:spacing w:line="360" w:lineRule="auto"/>
        <w:jc w:val="both"/>
        <w:rPr>
          <w:rFonts w:ascii="Times New Roman" w:hAnsi="Times New Roman"/>
          <w:sz w:val="24"/>
          <w:szCs w:val="24"/>
        </w:rPr>
      </w:pPr>
      <w:r>
        <w:rPr>
          <w:rFonts w:ascii="Times New Roman" w:hAnsi="Times New Roman"/>
          <w:sz w:val="24"/>
          <w:szCs w:val="24"/>
        </w:rPr>
        <w:t>L</w:t>
      </w:r>
      <w:r w:rsidR="00752B55">
        <w:rPr>
          <w:rFonts w:ascii="Times New Roman" w:hAnsi="Times New Roman"/>
          <w:sz w:val="24"/>
          <w:szCs w:val="24"/>
        </w:rPr>
        <w:t xml:space="preserve">as entrevistas serán realizadas con la metodología de observación directa, y luego, utilizando el mismo procedimiento, los registros de campo, en donde los artistas hagan sus respectivas actuaciones. La documentación de los conciertos se plasmará con fotos, vídeo y audio, para tener la posibilidad de análisis por observación indirecta. </w:t>
      </w:r>
    </w:p>
    <w:p w:rsidR="00752B55" w:rsidRDefault="00752B55" w:rsidP="00E81D94">
      <w:pPr>
        <w:pStyle w:val="Prrafodelista"/>
        <w:numPr>
          <w:ilvl w:val="0"/>
          <w:numId w:val="1"/>
        </w:numPr>
        <w:shd w:val="clear" w:color="auto" w:fill="FFFFFF"/>
        <w:spacing w:line="360" w:lineRule="auto"/>
        <w:jc w:val="both"/>
        <w:rPr>
          <w:rFonts w:ascii="Times New Roman" w:hAnsi="Times New Roman"/>
          <w:sz w:val="24"/>
          <w:szCs w:val="24"/>
        </w:rPr>
      </w:pPr>
      <w:r w:rsidRPr="0084565B">
        <w:rPr>
          <w:rFonts w:ascii="Times New Roman" w:hAnsi="Times New Roman"/>
          <w:sz w:val="24"/>
          <w:szCs w:val="24"/>
          <w:u w:val="single"/>
        </w:rPr>
        <w:t>Análisis musical</w:t>
      </w:r>
      <w:r w:rsidRPr="00E1634D">
        <w:rPr>
          <w:rFonts w:ascii="Times New Roman" w:hAnsi="Times New Roman"/>
          <w:sz w:val="24"/>
          <w:szCs w:val="24"/>
        </w:rPr>
        <w:t>:</w:t>
      </w:r>
      <w:r>
        <w:rPr>
          <w:rFonts w:ascii="Times New Roman" w:hAnsi="Times New Roman"/>
          <w:sz w:val="24"/>
          <w:szCs w:val="24"/>
        </w:rPr>
        <w:t xml:space="preserve"> </w:t>
      </w:r>
    </w:p>
    <w:p w:rsidR="00752B55" w:rsidRDefault="00752B55" w:rsidP="00E81D94">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En lo referente al análisis en términos de material y recursos puramente musicales se hará una descripción general de procedimientos utilizados durante la improvisación como ser: </w:t>
      </w:r>
    </w:p>
    <w:p w:rsidR="00752B55" w:rsidRDefault="00752B55" w:rsidP="00E81D94">
      <w:pPr>
        <w:shd w:val="clear" w:color="auto" w:fill="FFFFFF"/>
        <w:spacing w:line="360" w:lineRule="auto"/>
        <w:jc w:val="both"/>
        <w:rPr>
          <w:rFonts w:ascii="Times New Roman" w:hAnsi="Times New Roman"/>
          <w:sz w:val="24"/>
          <w:szCs w:val="24"/>
        </w:rPr>
      </w:pPr>
      <w:r w:rsidRPr="00C57B69">
        <w:rPr>
          <w:rFonts w:ascii="Times New Roman" w:hAnsi="Times New Roman"/>
          <w:i/>
          <w:sz w:val="24"/>
          <w:szCs w:val="24"/>
          <w:u w:val="single"/>
        </w:rPr>
        <w:t>Ritmo</w:t>
      </w:r>
      <w:r w:rsidRPr="00DB0D0B">
        <w:rPr>
          <w:rFonts w:ascii="Times New Roman" w:hAnsi="Times New Roman"/>
          <w:sz w:val="24"/>
          <w:szCs w:val="24"/>
          <w:u w:val="single"/>
        </w:rPr>
        <w:t>:</w:t>
      </w:r>
      <w:r>
        <w:rPr>
          <w:rFonts w:ascii="Times New Roman" w:hAnsi="Times New Roman"/>
          <w:sz w:val="24"/>
          <w:szCs w:val="24"/>
        </w:rPr>
        <w:t xml:space="preserve"> campo pulsado y campo liso. </w:t>
      </w:r>
    </w:p>
    <w:p w:rsidR="00752B55" w:rsidRDefault="00752B55" w:rsidP="00E81D94">
      <w:pPr>
        <w:shd w:val="clear" w:color="auto" w:fill="FFFFFF"/>
        <w:spacing w:line="360" w:lineRule="auto"/>
        <w:jc w:val="both"/>
        <w:rPr>
          <w:rFonts w:ascii="Times New Roman" w:hAnsi="Times New Roman"/>
          <w:sz w:val="24"/>
          <w:szCs w:val="24"/>
        </w:rPr>
      </w:pPr>
      <w:r w:rsidRPr="00C57B69">
        <w:rPr>
          <w:rFonts w:ascii="Times New Roman" w:hAnsi="Times New Roman"/>
          <w:i/>
          <w:sz w:val="24"/>
          <w:szCs w:val="24"/>
          <w:u w:val="single"/>
        </w:rPr>
        <w:t>Texturas</w:t>
      </w:r>
      <w:r w:rsidRPr="00DB0D0B">
        <w:rPr>
          <w:rFonts w:ascii="Times New Roman" w:hAnsi="Times New Roman"/>
          <w:sz w:val="24"/>
          <w:szCs w:val="24"/>
          <w:u w:val="single"/>
        </w:rPr>
        <w:t>:</w:t>
      </w:r>
      <w:r>
        <w:rPr>
          <w:rFonts w:ascii="Times New Roman" w:hAnsi="Times New Roman"/>
          <w:sz w:val="24"/>
          <w:szCs w:val="24"/>
        </w:rPr>
        <w:t xml:space="preserve"> homofónica, polifónica, figura fondo, de masa, puntillista, collage.</w:t>
      </w:r>
    </w:p>
    <w:p w:rsidR="00752B55" w:rsidRDefault="00752B55" w:rsidP="00E81D94">
      <w:pPr>
        <w:shd w:val="clear" w:color="auto" w:fill="FFFFFF"/>
        <w:spacing w:line="360" w:lineRule="auto"/>
        <w:jc w:val="both"/>
        <w:rPr>
          <w:rFonts w:ascii="Times New Roman" w:hAnsi="Times New Roman"/>
          <w:sz w:val="24"/>
          <w:szCs w:val="24"/>
        </w:rPr>
      </w:pPr>
      <w:r w:rsidRPr="00C57B69">
        <w:rPr>
          <w:rFonts w:ascii="Times New Roman" w:hAnsi="Times New Roman"/>
          <w:i/>
          <w:sz w:val="24"/>
          <w:szCs w:val="24"/>
          <w:u w:val="single"/>
        </w:rPr>
        <w:t>Velocidades gestuales</w:t>
      </w:r>
      <w:r w:rsidRPr="00DB0D0B">
        <w:rPr>
          <w:rFonts w:ascii="Times New Roman" w:hAnsi="Times New Roman"/>
          <w:sz w:val="24"/>
          <w:szCs w:val="24"/>
          <w:u w:val="single"/>
        </w:rPr>
        <w:t>:</w:t>
      </w:r>
      <w:r>
        <w:rPr>
          <w:rFonts w:ascii="Times New Roman" w:hAnsi="Times New Roman"/>
          <w:sz w:val="24"/>
          <w:szCs w:val="24"/>
        </w:rPr>
        <w:t xml:space="preserve"> lento, medio, rápido, muy rápido.</w:t>
      </w:r>
    </w:p>
    <w:p w:rsidR="00752B55" w:rsidRPr="00AB097B" w:rsidRDefault="00752B55" w:rsidP="00E81D94">
      <w:pPr>
        <w:shd w:val="clear" w:color="auto" w:fill="FFFFFF"/>
        <w:spacing w:line="360" w:lineRule="auto"/>
        <w:jc w:val="both"/>
        <w:rPr>
          <w:rFonts w:ascii="Times New Roman" w:hAnsi="Times New Roman"/>
          <w:sz w:val="24"/>
          <w:szCs w:val="24"/>
        </w:rPr>
      </w:pPr>
      <w:r>
        <w:rPr>
          <w:rFonts w:ascii="Times New Roman" w:hAnsi="Times New Roman"/>
          <w:i/>
          <w:sz w:val="24"/>
          <w:szCs w:val="24"/>
          <w:u w:val="single"/>
        </w:rPr>
        <w:lastRenderedPageBreak/>
        <w:t>Estructura:</w:t>
      </w:r>
      <w:r>
        <w:rPr>
          <w:rFonts w:ascii="Times New Roman" w:hAnsi="Times New Roman"/>
          <w:sz w:val="24"/>
          <w:szCs w:val="24"/>
        </w:rPr>
        <w:t xml:space="preserve"> dinámica- estática.</w:t>
      </w:r>
    </w:p>
    <w:p w:rsidR="00752B55" w:rsidRDefault="00752B55" w:rsidP="00E81D94">
      <w:pPr>
        <w:shd w:val="clear" w:color="auto" w:fill="FFFFFF"/>
        <w:spacing w:line="360" w:lineRule="auto"/>
        <w:jc w:val="both"/>
        <w:rPr>
          <w:rFonts w:ascii="Times New Roman" w:hAnsi="Times New Roman"/>
          <w:sz w:val="24"/>
          <w:szCs w:val="24"/>
        </w:rPr>
      </w:pPr>
      <w:r>
        <w:rPr>
          <w:rFonts w:ascii="Times New Roman" w:hAnsi="Times New Roman"/>
          <w:i/>
          <w:sz w:val="24"/>
          <w:szCs w:val="24"/>
          <w:u w:val="single"/>
        </w:rPr>
        <w:t>Parámetros</w:t>
      </w:r>
      <w:r>
        <w:rPr>
          <w:rFonts w:ascii="Times New Roman" w:hAnsi="Times New Roman"/>
          <w:sz w:val="24"/>
          <w:szCs w:val="24"/>
        </w:rPr>
        <w:t>: campo interválico, campo armónico, campo rítmico, campo tímbrico y campo de intensidades.</w:t>
      </w:r>
    </w:p>
    <w:p w:rsidR="00752B55" w:rsidRDefault="00752B55" w:rsidP="00E81D94">
      <w:pPr>
        <w:shd w:val="clear" w:color="auto" w:fill="FFFFFF"/>
        <w:spacing w:line="360" w:lineRule="auto"/>
        <w:jc w:val="both"/>
        <w:rPr>
          <w:rFonts w:ascii="Times New Roman" w:hAnsi="Times New Roman"/>
          <w:sz w:val="24"/>
          <w:szCs w:val="24"/>
        </w:rPr>
      </w:pPr>
      <w:r w:rsidRPr="00C77B99">
        <w:rPr>
          <w:rFonts w:ascii="Times New Roman" w:hAnsi="Times New Roman"/>
          <w:i/>
          <w:sz w:val="24"/>
          <w:szCs w:val="24"/>
          <w:u w:val="single"/>
        </w:rPr>
        <w:t>Recursos técnicos</w:t>
      </w:r>
      <w:r>
        <w:rPr>
          <w:rFonts w:ascii="Times New Roman" w:hAnsi="Times New Roman"/>
          <w:sz w:val="24"/>
          <w:szCs w:val="24"/>
        </w:rPr>
        <w:t xml:space="preserve">: técnicas convencionales, no convencionales. Utilización de objetos para modificar la sonoridad o mutear la identidad del instrumento. </w:t>
      </w:r>
    </w:p>
    <w:p w:rsidR="00752B55" w:rsidRPr="002D0988" w:rsidRDefault="00752B55" w:rsidP="00E81D94">
      <w:pPr>
        <w:shd w:val="clear" w:color="auto" w:fill="FFFFFF"/>
        <w:spacing w:line="360" w:lineRule="auto"/>
        <w:jc w:val="both"/>
        <w:rPr>
          <w:rFonts w:ascii="Times New Roman" w:hAnsi="Times New Roman"/>
          <w:sz w:val="24"/>
          <w:szCs w:val="24"/>
        </w:rPr>
      </w:pPr>
    </w:p>
    <w:p w:rsidR="00752B55" w:rsidRPr="001B012D" w:rsidRDefault="00752B55" w:rsidP="00050279">
      <w:pPr>
        <w:spacing w:line="360" w:lineRule="auto"/>
        <w:jc w:val="both"/>
        <w:rPr>
          <w:rFonts w:ascii="Times New Roman" w:hAnsi="Times New Roman"/>
          <w:b/>
          <w:sz w:val="24"/>
          <w:szCs w:val="24"/>
          <w:u w:val="single"/>
        </w:rPr>
      </w:pPr>
      <w:r>
        <w:rPr>
          <w:rFonts w:ascii="Times New Roman" w:hAnsi="Times New Roman"/>
          <w:b/>
          <w:sz w:val="24"/>
          <w:szCs w:val="24"/>
          <w:u w:val="single"/>
        </w:rPr>
        <w:t>Estado del arte</w:t>
      </w:r>
    </w:p>
    <w:p w:rsidR="00752B55" w:rsidRPr="001B012D" w:rsidRDefault="00752B55" w:rsidP="00B03BB9">
      <w:pPr>
        <w:spacing w:line="360" w:lineRule="auto"/>
        <w:jc w:val="both"/>
        <w:rPr>
          <w:rFonts w:ascii="Times New Roman" w:hAnsi="Times New Roman"/>
          <w:b/>
          <w:sz w:val="24"/>
          <w:szCs w:val="24"/>
          <w:u w:val="single"/>
        </w:rPr>
      </w:pPr>
      <w:r w:rsidRPr="001B012D">
        <w:rPr>
          <w:rFonts w:ascii="Times New Roman" w:hAnsi="Times New Roman"/>
          <w:b/>
          <w:sz w:val="24"/>
          <w:szCs w:val="24"/>
          <w:u w:val="single"/>
        </w:rPr>
        <w:t>Surgimiento de la libre improvisación:</w:t>
      </w:r>
    </w:p>
    <w:p w:rsidR="00752B55" w:rsidRDefault="00752B55" w:rsidP="00B03BB9">
      <w:pPr>
        <w:spacing w:line="360" w:lineRule="auto"/>
        <w:jc w:val="both"/>
        <w:rPr>
          <w:rFonts w:ascii="Times New Roman" w:hAnsi="Times New Roman"/>
          <w:sz w:val="24"/>
          <w:szCs w:val="24"/>
        </w:rPr>
      </w:pPr>
      <w:r w:rsidRPr="00B03BB9">
        <w:rPr>
          <w:rFonts w:ascii="Times New Roman" w:hAnsi="Times New Roman"/>
          <w:sz w:val="24"/>
          <w:szCs w:val="24"/>
        </w:rPr>
        <w:t>A mediados de la década de los años sesenta del siglo  XX, surge en Gran Bretaña la  improvisación l</w:t>
      </w:r>
      <w:r>
        <w:rPr>
          <w:rFonts w:ascii="Times New Roman" w:hAnsi="Times New Roman"/>
          <w:sz w:val="24"/>
          <w:szCs w:val="24"/>
        </w:rPr>
        <w:t>ibre, que según Bailey (2010) fue como consecuencia del cuestionamiento de las reglas impuestas sobre el lenguaje musical de esa época. El autor explica que:</w:t>
      </w:r>
    </w:p>
    <w:p w:rsidR="00752B55" w:rsidRDefault="00752B55" w:rsidP="00551B85">
      <w:pPr>
        <w:spacing w:line="360" w:lineRule="auto"/>
        <w:ind w:left="709" w:right="707"/>
        <w:jc w:val="both"/>
        <w:rPr>
          <w:rFonts w:ascii="Times New Roman" w:hAnsi="Times New Roman"/>
          <w:sz w:val="24"/>
          <w:szCs w:val="24"/>
        </w:rPr>
      </w:pPr>
      <w:r>
        <w:rPr>
          <w:rFonts w:ascii="Times New Roman" w:hAnsi="Times New Roman"/>
          <w:sz w:val="24"/>
          <w:szCs w:val="24"/>
        </w:rPr>
        <w:t>En primer lugar, provino del efecto que esto tuvo en el campo del jazz, que era la música improvisada que más se practicaba en la época de la emergencia de la improvisación libre, y en segundo lugar, de los resultados de una evolución muy anterior del lenguaje musical en la música europea seria  cuyas convenciones, hasta la actualidad, ejercen una influencia notable sobre muchas clases de música, incluidas casi todas las formas de improvisación que pueden encontrarse en Occidente (p.165).</w:t>
      </w:r>
    </w:p>
    <w:p w:rsidR="00752B55" w:rsidRDefault="00752B55" w:rsidP="00551B85">
      <w:pPr>
        <w:spacing w:line="360" w:lineRule="auto"/>
        <w:ind w:left="709" w:right="707"/>
        <w:jc w:val="both"/>
        <w:rPr>
          <w:rFonts w:ascii="Times New Roman" w:hAnsi="Times New Roman"/>
          <w:sz w:val="24"/>
          <w:szCs w:val="24"/>
        </w:rPr>
      </w:pPr>
    </w:p>
    <w:p w:rsidR="00752B55" w:rsidRPr="002149BF" w:rsidRDefault="00752B55" w:rsidP="00C20C48">
      <w:pPr>
        <w:spacing w:line="360" w:lineRule="auto"/>
        <w:ind w:right="-1"/>
        <w:jc w:val="both"/>
        <w:rPr>
          <w:rFonts w:ascii="Times New Roman" w:hAnsi="Times New Roman"/>
          <w:b/>
          <w:sz w:val="24"/>
          <w:szCs w:val="24"/>
          <w:u w:val="single"/>
        </w:rPr>
      </w:pPr>
      <w:r w:rsidRPr="002149BF">
        <w:rPr>
          <w:rFonts w:ascii="Times New Roman" w:hAnsi="Times New Roman"/>
          <w:b/>
          <w:sz w:val="24"/>
          <w:szCs w:val="24"/>
          <w:u w:val="single"/>
        </w:rPr>
        <w:t>Definición de la improvisación libre:</w:t>
      </w:r>
    </w:p>
    <w:p w:rsidR="00752B55" w:rsidRPr="00B03BB9" w:rsidRDefault="00752B55" w:rsidP="00C20C48">
      <w:pPr>
        <w:spacing w:line="360" w:lineRule="auto"/>
        <w:jc w:val="both"/>
        <w:rPr>
          <w:rFonts w:ascii="Times New Roman" w:hAnsi="Times New Roman"/>
          <w:sz w:val="24"/>
          <w:szCs w:val="24"/>
        </w:rPr>
      </w:pPr>
      <w:r w:rsidRPr="00B03BB9">
        <w:rPr>
          <w:rFonts w:ascii="Times New Roman" w:hAnsi="Times New Roman"/>
          <w:sz w:val="24"/>
          <w:szCs w:val="24"/>
        </w:rPr>
        <w:t xml:space="preserve"> Este movimiento artístico se basa, según la defin</w:t>
      </w:r>
      <w:r>
        <w:rPr>
          <w:rFonts w:ascii="Times New Roman" w:hAnsi="Times New Roman"/>
          <w:sz w:val="24"/>
          <w:szCs w:val="24"/>
        </w:rPr>
        <w:t>ición de Galiana (2011), en una "...</w:t>
      </w:r>
      <w:r w:rsidRPr="00B03BB9">
        <w:rPr>
          <w:rFonts w:ascii="Times New Roman" w:hAnsi="Times New Roman"/>
          <w:sz w:val="24"/>
          <w:szCs w:val="24"/>
        </w:rPr>
        <w:t>actividad musical  espontánea,  abierta,  participativa  y plural,  y  que,  estéticamente,</w:t>
      </w:r>
      <w:r>
        <w:rPr>
          <w:rFonts w:ascii="Times New Roman" w:hAnsi="Times New Roman"/>
          <w:sz w:val="24"/>
          <w:szCs w:val="24"/>
        </w:rPr>
        <w:t xml:space="preserve"> </w:t>
      </w:r>
      <w:r w:rsidRPr="00B03BB9">
        <w:rPr>
          <w:rFonts w:ascii="Times New Roman" w:hAnsi="Times New Roman"/>
          <w:sz w:val="24"/>
          <w:szCs w:val="24"/>
        </w:rPr>
        <w:t>destaca  por  su  diversidad  de  planteamientos  y motivaciones,  características  todas  ellas  que  dan  como  resultado  tantas identidades  musicales  como  improvisadores  la  ejercen</w:t>
      </w:r>
      <w:r>
        <w:rPr>
          <w:rFonts w:ascii="Times New Roman" w:hAnsi="Times New Roman"/>
          <w:sz w:val="24"/>
          <w:szCs w:val="24"/>
        </w:rPr>
        <w:t>."</w:t>
      </w:r>
      <w:r w:rsidRPr="00B03BB9">
        <w:rPr>
          <w:rFonts w:ascii="Times New Roman" w:hAnsi="Times New Roman"/>
          <w:sz w:val="24"/>
          <w:szCs w:val="24"/>
        </w:rPr>
        <w:t xml:space="preserve"> (p. 15).  </w:t>
      </w:r>
    </w:p>
    <w:p w:rsidR="00752B55" w:rsidRDefault="00752B55" w:rsidP="00B03BB9">
      <w:pPr>
        <w:spacing w:line="360" w:lineRule="auto"/>
        <w:jc w:val="both"/>
        <w:rPr>
          <w:rFonts w:ascii="Times New Roman" w:hAnsi="Times New Roman"/>
          <w:sz w:val="24"/>
          <w:szCs w:val="24"/>
        </w:rPr>
      </w:pPr>
      <w:r w:rsidRPr="00B03BB9">
        <w:rPr>
          <w:rFonts w:ascii="Times New Roman" w:hAnsi="Times New Roman"/>
          <w:sz w:val="24"/>
          <w:szCs w:val="24"/>
        </w:rPr>
        <w:t xml:space="preserve">Por esta razón, buscar una definición, un catálogo, o bien,  tratar de crear una clasificación de la música libre sea una labor compleja. </w:t>
      </w:r>
    </w:p>
    <w:p w:rsidR="00752B55" w:rsidRPr="00CF1AF4" w:rsidRDefault="00752B55" w:rsidP="00B03BB9">
      <w:pPr>
        <w:spacing w:line="360" w:lineRule="auto"/>
        <w:jc w:val="both"/>
        <w:rPr>
          <w:rFonts w:ascii="Times New Roman" w:hAnsi="Times New Roman"/>
          <w:b/>
          <w:sz w:val="24"/>
          <w:szCs w:val="24"/>
        </w:rPr>
      </w:pPr>
      <w:r w:rsidRPr="00CF1AF4">
        <w:rPr>
          <w:rFonts w:ascii="Times New Roman" w:hAnsi="Times New Roman"/>
          <w:b/>
          <w:sz w:val="24"/>
          <w:szCs w:val="24"/>
          <w:u w:val="single"/>
        </w:rPr>
        <w:lastRenderedPageBreak/>
        <w:t>Sobre el término “</w:t>
      </w:r>
      <w:r w:rsidRPr="00CF1AF4">
        <w:rPr>
          <w:rFonts w:ascii="Times New Roman" w:hAnsi="Times New Roman"/>
          <w:b/>
          <w:i/>
          <w:sz w:val="24"/>
          <w:szCs w:val="24"/>
          <w:u w:val="single"/>
        </w:rPr>
        <w:t>no idiomática”</w:t>
      </w:r>
      <w:r w:rsidRPr="00CF1AF4">
        <w:rPr>
          <w:rFonts w:ascii="Times New Roman" w:hAnsi="Times New Roman"/>
          <w:b/>
          <w:sz w:val="24"/>
          <w:szCs w:val="24"/>
          <w:u w:val="single"/>
        </w:rPr>
        <w:t>:</w:t>
      </w:r>
    </w:p>
    <w:p w:rsidR="00752B55" w:rsidRDefault="00752B55" w:rsidP="00260FA0">
      <w:pPr>
        <w:spacing w:line="360" w:lineRule="auto"/>
        <w:jc w:val="both"/>
        <w:rPr>
          <w:rFonts w:ascii="Times New Roman" w:hAnsi="Times New Roman"/>
          <w:sz w:val="24"/>
          <w:szCs w:val="24"/>
        </w:rPr>
      </w:pPr>
      <w:r>
        <w:rPr>
          <w:rFonts w:ascii="Times New Roman" w:hAnsi="Times New Roman"/>
          <w:sz w:val="24"/>
          <w:szCs w:val="24"/>
        </w:rPr>
        <w:t>En el año 1980, el guitarrista</w:t>
      </w:r>
      <w:r>
        <w:rPr>
          <w:rFonts w:ascii="Times New Roman" w:hAnsi="Times New Roman"/>
          <w:i/>
          <w:sz w:val="24"/>
          <w:szCs w:val="24"/>
        </w:rPr>
        <w:t xml:space="preserve">  </w:t>
      </w:r>
      <w:r>
        <w:rPr>
          <w:rFonts w:ascii="Times New Roman" w:hAnsi="Times New Roman"/>
          <w:sz w:val="24"/>
          <w:szCs w:val="24"/>
        </w:rPr>
        <w:t>británico Derek Bailey escribe el libro</w:t>
      </w:r>
      <w:r>
        <w:rPr>
          <w:rFonts w:ascii="Times New Roman" w:hAnsi="Times New Roman"/>
          <w:i/>
          <w:sz w:val="24"/>
          <w:szCs w:val="24"/>
        </w:rPr>
        <w:t xml:space="preserve"> “</w:t>
      </w:r>
      <w:r w:rsidRPr="006D6857">
        <w:rPr>
          <w:rFonts w:ascii="Times New Roman" w:hAnsi="Times New Roman"/>
          <w:i/>
          <w:sz w:val="24"/>
          <w:szCs w:val="24"/>
        </w:rPr>
        <w:t>La improvisación. Su naturaleza y su práctica en la música</w:t>
      </w:r>
      <w:r>
        <w:rPr>
          <w:rFonts w:ascii="Times New Roman" w:hAnsi="Times New Roman"/>
          <w:i/>
          <w:sz w:val="24"/>
          <w:szCs w:val="24"/>
        </w:rPr>
        <w:t>"</w:t>
      </w:r>
      <w:r>
        <w:rPr>
          <w:rFonts w:ascii="Times New Roman" w:hAnsi="Times New Roman"/>
          <w:sz w:val="24"/>
          <w:szCs w:val="24"/>
        </w:rPr>
        <w:t>. Es la primera investigación donde se plantea la naturaleza de algunos tipos de improvisación. En la introducción de este volumen propone dos términos para establecer una división entre los distintos tipos de improvisación.  Para referirse a lenguajes musicales como el jazz,  rock, etc. el término es “</w:t>
      </w:r>
      <w:r w:rsidRPr="0077056A">
        <w:rPr>
          <w:rFonts w:ascii="Times New Roman" w:hAnsi="Times New Roman"/>
          <w:i/>
          <w:sz w:val="24"/>
          <w:szCs w:val="24"/>
        </w:rPr>
        <w:t>idiomática</w:t>
      </w:r>
      <w:r>
        <w:rPr>
          <w:rFonts w:ascii="Times New Roman" w:hAnsi="Times New Roman"/>
          <w:sz w:val="24"/>
          <w:szCs w:val="24"/>
        </w:rPr>
        <w:t>” y, para el caso de la libre improvisación musical, es “</w:t>
      </w:r>
      <w:r w:rsidRPr="0077056A">
        <w:rPr>
          <w:rFonts w:ascii="Times New Roman" w:hAnsi="Times New Roman"/>
          <w:i/>
          <w:sz w:val="24"/>
          <w:szCs w:val="24"/>
        </w:rPr>
        <w:t>no idiomática</w:t>
      </w:r>
      <w:r>
        <w:rPr>
          <w:rFonts w:ascii="Times New Roman" w:hAnsi="Times New Roman"/>
          <w:i/>
          <w:sz w:val="24"/>
          <w:szCs w:val="24"/>
        </w:rPr>
        <w:t>”.</w:t>
      </w:r>
      <w:r>
        <w:rPr>
          <w:rFonts w:ascii="Times New Roman" w:hAnsi="Times New Roman"/>
          <w:sz w:val="24"/>
          <w:szCs w:val="24"/>
        </w:rPr>
        <w:t xml:space="preserve"> </w:t>
      </w:r>
    </w:p>
    <w:p w:rsidR="00752B55" w:rsidRDefault="00752B55" w:rsidP="00260FA0">
      <w:pPr>
        <w:spacing w:line="360" w:lineRule="auto"/>
        <w:jc w:val="both"/>
        <w:rPr>
          <w:rFonts w:ascii="Times New Roman" w:hAnsi="Times New Roman"/>
          <w:sz w:val="24"/>
          <w:szCs w:val="24"/>
        </w:rPr>
      </w:pPr>
      <w:r>
        <w:rPr>
          <w:rFonts w:ascii="Times New Roman" w:hAnsi="Times New Roman"/>
          <w:sz w:val="24"/>
          <w:szCs w:val="24"/>
        </w:rPr>
        <w:t>Noglik (2003) ofrece una explica</w:t>
      </w:r>
      <w:r w:rsidR="007E02CF">
        <w:rPr>
          <w:rFonts w:ascii="Times New Roman" w:hAnsi="Times New Roman"/>
          <w:sz w:val="24"/>
          <w:szCs w:val="24"/>
        </w:rPr>
        <w:t>ción de los términos “idiomática” y “no idiomática</w:t>
      </w:r>
      <w:r>
        <w:rPr>
          <w:rFonts w:ascii="Times New Roman" w:hAnsi="Times New Roman"/>
          <w:sz w:val="24"/>
          <w:szCs w:val="24"/>
        </w:rPr>
        <w:t>” propuestos por Bailey, comentando que esta diferenciación se ajusta a formas de improvisar propias como lo es el caso de dichos conceptos, pero que es cuestionado en cuanto se hace referencia a los resultados musicales que son fundadores de un estilo nuevo. Prosigue diciendo que no es posible desconocer el lenguaje sonoro de un improvisador tan característico como Bailey siendo que su actitud hacia la improvisación idiomática es radicalmente negativa. Con esto, Noglik propone que “se trata de la dialéctica entre lo reconocible y lo no reconocible, es decir, aquello que va siendo creado y no forma parte de estructuras”.</w:t>
      </w:r>
    </w:p>
    <w:p w:rsidR="00752B55" w:rsidRDefault="00752B55" w:rsidP="00260FA0">
      <w:pPr>
        <w:spacing w:line="360" w:lineRule="auto"/>
        <w:jc w:val="both"/>
        <w:rPr>
          <w:rFonts w:ascii="Times New Roman" w:hAnsi="Times New Roman"/>
          <w:sz w:val="24"/>
          <w:szCs w:val="24"/>
        </w:rPr>
      </w:pPr>
      <w:r>
        <w:rPr>
          <w:rFonts w:ascii="Times New Roman" w:hAnsi="Times New Roman"/>
          <w:sz w:val="24"/>
          <w:szCs w:val="24"/>
        </w:rPr>
        <w:t>Matthews (2012)</w:t>
      </w:r>
      <w:r w:rsidRPr="005D3D80">
        <w:rPr>
          <w:rFonts w:ascii="Times New Roman" w:hAnsi="Times New Roman"/>
          <w:sz w:val="24"/>
          <w:szCs w:val="24"/>
        </w:rPr>
        <w:t xml:space="preserve"> </w:t>
      </w:r>
      <w:r>
        <w:rPr>
          <w:rFonts w:ascii="Times New Roman" w:hAnsi="Times New Roman"/>
          <w:sz w:val="24"/>
          <w:szCs w:val="24"/>
        </w:rPr>
        <w:t xml:space="preserve">hace un replanteamiento de los </w:t>
      </w:r>
      <w:r w:rsidRPr="005D3D80">
        <w:rPr>
          <w:rFonts w:ascii="Times New Roman" w:hAnsi="Times New Roman"/>
          <w:sz w:val="24"/>
          <w:szCs w:val="24"/>
        </w:rPr>
        <w:t>término</w:t>
      </w:r>
      <w:r>
        <w:rPr>
          <w:rFonts w:ascii="Times New Roman" w:hAnsi="Times New Roman"/>
          <w:sz w:val="24"/>
          <w:szCs w:val="24"/>
        </w:rPr>
        <w:t xml:space="preserve">s </w:t>
      </w:r>
      <w:r w:rsidRPr="005D3D80">
        <w:rPr>
          <w:rFonts w:ascii="Times New Roman" w:hAnsi="Times New Roman"/>
          <w:i/>
          <w:sz w:val="24"/>
          <w:szCs w:val="24"/>
        </w:rPr>
        <w:t>improvisación idiomática</w:t>
      </w:r>
      <w:r w:rsidRPr="005D3D80">
        <w:rPr>
          <w:rFonts w:ascii="Times New Roman" w:hAnsi="Times New Roman"/>
          <w:sz w:val="24"/>
          <w:szCs w:val="24"/>
        </w:rPr>
        <w:t xml:space="preserve"> y </w:t>
      </w:r>
      <w:r w:rsidRPr="005D3D80">
        <w:rPr>
          <w:rFonts w:ascii="Times New Roman" w:hAnsi="Times New Roman"/>
          <w:i/>
          <w:sz w:val="24"/>
          <w:szCs w:val="24"/>
        </w:rPr>
        <w:t>no idiomática</w:t>
      </w:r>
      <w:r w:rsidRPr="005D3D80">
        <w:rPr>
          <w:rFonts w:ascii="Times New Roman" w:hAnsi="Times New Roman"/>
          <w:sz w:val="24"/>
          <w:szCs w:val="24"/>
        </w:rPr>
        <w:t xml:space="preserve"> acuñado por Bailey. El primero, corresponde  al modelo discursivo</w:t>
      </w:r>
      <w:r>
        <w:rPr>
          <w:rStyle w:val="Refdenotaalpie"/>
          <w:rFonts w:ascii="Times New Roman" w:hAnsi="Times New Roman"/>
          <w:sz w:val="24"/>
          <w:szCs w:val="24"/>
        </w:rPr>
        <w:footnoteReference w:id="1"/>
      </w:r>
      <w:r w:rsidRPr="005D3D80">
        <w:rPr>
          <w:rFonts w:ascii="Times New Roman" w:hAnsi="Times New Roman"/>
          <w:sz w:val="24"/>
          <w:szCs w:val="24"/>
        </w:rPr>
        <w:t xml:space="preserve"> y el segundo al modelo dinámico, ambas, son las nuevas definiciones que Matthews ha preferido utilizar para distinguir las diferentes corrientes improvisatorias. </w:t>
      </w:r>
      <w:r>
        <w:rPr>
          <w:rFonts w:ascii="Times New Roman" w:hAnsi="Times New Roman"/>
          <w:sz w:val="24"/>
          <w:szCs w:val="24"/>
        </w:rPr>
        <w:t>Asimismo, e</w:t>
      </w:r>
      <w:r w:rsidRPr="005D3D80">
        <w:rPr>
          <w:rFonts w:ascii="Times New Roman" w:hAnsi="Times New Roman"/>
          <w:sz w:val="24"/>
          <w:szCs w:val="24"/>
        </w:rPr>
        <w:t>xplica que existe una profunda diferencia en el modo de proceder en uno u otro modelo improvisatorio. Comenta que ambos términos son una verdad a medias, debido a que al mismo Bailey se lo ha cuestionado de tener un idioma personal inconfundible.</w:t>
      </w:r>
      <w:r>
        <w:rPr>
          <w:rFonts w:ascii="Times New Roman" w:hAnsi="Times New Roman"/>
          <w:sz w:val="24"/>
          <w:szCs w:val="24"/>
        </w:rPr>
        <w:t xml:space="preserve"> </w:t>
      </w:r>
      <w:r w:rsidRPr="005D3D80">
        <w:rPr>
          <w:rFonts w:ascii="Times New Roman" w:hAnsi="Times New Roman"/>
          <w:sz w:val="24"/>
          <w:szCs w:val="24"/>
        </w:rPr>
        <w:t xml:space="preserve">Sin embargo, </w:t>
      </w:r>
      <w:r>
        <w:rPr>
          <w:rFonts w:ascii="Times New Roman" w:hAnsi="Times New Roman"/>
          <w:sz w:val="24"/>
          <w:szCs w:val="24"/>
        </w:rPr>
        <w:t xml:space="preserve">esto </w:t>
      </w:r>
      <w:r w:rsidRPr="005D3D80">
        <w:rPr>
          <w:rFonts w:ascii="Times New Roman" w:hAnsi="Times New Roman"/>
          <w:sz w:val="24"/>
          <w:szCs w:val="24"/>
        </w:rPr>
        <w:t>indica que el tema no es tan simple. El caso de que exista en un improvisador un estilo propio, “un toque personal”, no significa que la música ingrese inst</w:t>
      </w:r>
      <w:r w:rsidR="002411FC">
        <w:rPr>
          <w:rFonts w:ascii="Times New Roman" w:hAnsi="Times New Roman"/>
          <w:sz w:val="24"/>
          <w:szCs w:val="24"/>
        </w:rPr>
        <w:t xml:space="preserve">antáneamente en el terreno de la improvisación idiomática, en </w:t>
      </w:r>
      <w:r w:rsidR="007E02CF">
        <w:rPr>
          <w:rFonts w:ascii="Times New Roman" w:hAnsi="Times New Roman"/>
          <w:sz w:val="24"/>
          <w:szCs w:val="24"/>
        </w:rPr>
        <w:t xml:space="preserve">el </w:t>
      </w:r>
      <w:r w:rsidR="002411FC">
        <w:rPr>
          <w:rFonts w:ascii="Times New Roman" w:hAnsi="Times New Roman"/>
          <w:sz w:val="24"/>
          <w:szCs w:val="24"/>
        </w:rPr>
        <w:t>sentido de Bailey.</w:t>
      </w:r>
      <w:r w:rsidRPr="005D3D80">
        <w:rPr>
          <w:rFonts w:ascii="Times New Roman" w:hAnsi="Times New Roman"/>
          <w:sz w:val="24"/>
          <w:szCs w:val="24"/>
        </w:rPr>
        <w:t xml:space="preserve"> </w:t>
      </w:r>
    </w:p>
    <w:p w:rsidR="008F2CE3" w:rsidRDefault="00E44602" w:rsidP="00260FA0">
      <w:pPr>
        <w:spacing w:line="360" w:lineRule="auto"/>
        <w:jc w:val="both"/>
        <w:rPr>
          <w:rFonts w:ascii="Times New Roman" w:hAnsi="Times New Roman"/>
          <w:sz w:val="24"/>
          <w:szCs w:val="24"/>
        </w:rPr>
      </w:pPr>
      <w:r>
        <w:rPr>
          <w:rFonts w:ascii="Times New Roman" w:hAnsi="Times New Roman"/>
          <w:sz w:val="24"/>
          <w:szCs w:val="24"/>
        </w:rPr>
        <w:t xml:space="preserve">Hilando más fino, </w:t>
      </w:r>
      <w:r w:rsidR="008F2CE3">
        <w:rPr>
          <w:rFonts w:ascii="Times New Roman" w:hAnsi="Times New Roman"/>
          <w:sz w:val="24"/>
          <w:szCs w:val="24"/>
        </w:rPr>
        <w:t xml:space="preserve">explica que bajo la etiqueta de improvisación libre se agrupan formaciones muy heterogéneas por la gran variedad de contenidos que presentan </w:t>
      </w:r>
      <w:r w:rsidR="008604C4">
        <w:rPr>
          <w:rFonts w:ascii="Times New Roman" w:hAnsi="Times New Roman"/>
          <w:sz w:val="24"/>
          <w:szCs w:val="24"/>
        </w:rPr>
        <w:t xml:space="preserve">y </w:t>
      </w:r>
      <w:r w:rsidR="008F2CE3">
        <w:rPr>
          <w:rFonts w:ascii="Times New Roman" w:hAnsi="Times New Roman"/>
          <w:sz w:val="24"/>
          <w:szCs w:val="24"/>
        </w:rPr>
        <w:t xml:space="preserve">que </w:t>
      </w:r>
      <w:r w:rsidR="008F2CE3">
        <w:rPr>
          <w:rFonts w:ascii="Times New Roman" w:hAnsi="Times New Roman"/>
          <w:sz w:val="24"/>
          <w:szCs w:val="24"/>
        </w:rPr>
        <w:lastRenderedPageBreak/>
        <w:t>distan</w:t>
      </w:r>
      <w:r w:rsidR="008604C4">
        <w:rPr>
          <w:rFonts w:ascii="Times New Roman" w:hAnsi="Times New Roman"/>
          <w:sz w:val="24"/>
          <w:szCs w:val="24"/>
        </w:rPr>
        <w:t xml:space="preserve"> en muchos casos de manera radical</w:t>
      </w:r>
      <w:r w:rsidR="008F2CE3">
        <w:rPr>
          <w:rFonts w:ascii="Times New Roman" w:hAnsi="Times New Roman"/>
          <w:sz w:val="24"/>
          <w:szCs w:val="24"/>
        </w:rPr>
        <w:t xml:space="preserve"> en su forma de sonar.</w:t>
      </w:r>
      <w:r w:rsidR="008604C4">
        <w:rPr>
          <w:rFonts w:ascii="Times New Roman" w:hAnsi="Times New Roman"/>
          <w:sz w:val="24"/>
          <w:szCs w:val="24"/>
        </w:rPr>
        <w:t xml:space="preserve"> Pero el punto de unión que los une es el modo en cómo hacen la música y no </w:t>
      </w:r>
      <w:r w:rsidR="00991FE9">
        <w:rPr>
          <w:rFonts w:ascii="Times New Roman" w:hAnsi="Times New Roman"/>
          <w:sz w:val="24"/>
          <w:szCs w:val="24"/>
        </w:rPr>
        <w:t>los elementos musicales.</w:t>
      </w:r>
    </w:p>
    <w:p w:rsidR="00991FE9" w:rsidRDefault="00E44602" w:rsidP="00260FA0">
      <w:pPr>
        <w:spacing w:line="360" w:lineRule="auto"/>
        <w:jc w:val="both"/>
        <w:rPr>
          <w:rFonts w:ascii="Times New Roman" w:hAnsi="Times New Roman"/>
          <w:sz w:val="24"/>
          <w:szCs w:val="24"/>
        </w:rPr>
      </w:pPr>
      <w:r>
        <w:rPr>
          <w:rFonts w:ascii="Times New Roman" w:hAnsi="Times New Roman"/>
          <w:sz w:val="24"/>
          <w:szCs w:val="24"/>
        </w:rPr>
        <w:t>Al respecto del párrafo anterior, este</w:t>
      </w:r>
      <w:r w:rsidR="00645A11">
        <w:rPr>
          <w:rFonts w:ascii="Times New Roman" w:hAnsi="Times New Roman"/>
          <w:sz w:val="24"/>
          <w:szCs w:val="24"/>
        </w:rPr>
        <w:t xml:space="preserve"> autor se pregunta si la improvisación libre musical tiene su propio idioma. Explica que para contestarla es necesario tener en cuenta </w:t>
      </w:r>
      <w:r w:rsidR="00DA0A33">
        <w:rPr>
          <w:rFonts w:ascii="Times New Roman" w:hAnsi="Times New Roman"/>
          <w:sz w:val="24"/>
          <w:szCs w:val="24"/>
        </w:rPr>
        <w:t xml:space="preserve">no sólo  “los términos de la ecuación improvisatoria”, que son el </w:t>
      </w:r>
      <w:r w:rsidR="00645A11">
        <w:rPr>
          <w:rFonts w:ascii="Times New Roman" w:hAnsi="Times New Roman"/>
          <w:sz w:val="24"/>
          <w:szCs w:val="24"/>
        </w:rPr>
        <w:t xml:space="preserve"> </w:t>
      </w:r>
      <w:r w:rsidR="00DA0A33">
        <w:rPr>
          <w:rFonts w:ascii="Times New Roman" w:hAnsi="Times New Roman"/>
          <w:sz w:val="24"/>
          <w:szCs w:val="24"/>
        </w:rPr>
        <w:t xml:space="preserve">contenido y la interacción, más bien, tiene que hacerse énfasis en </w:t>
      </w:r>
      <w:r w:rsidR="00F131A9">
        <w:rPr>
          <w:rFonts w:ascii="Times New Roman" w:hAnsi="Times New Roman"/>
          <w:sz w:val="24"/>
          <w:szCs w:val="24"/>
        </w:rPr>
        <w:t>“</w:t>
      </w:r>
      <w:r w:rsidR="00DA0A33">
        <w:rPr>
          <w:rFonts w:ascii="Times New Roman" w:hAnsi="Times New Roman"/>
          <w:sz w:val="24"/>
          <w:szCs w:val="24"/>
        </w:rPr>
        <w:t>su orden</w:t>
      </w:r>
      <w:r w:rsidR="00F131A9">
        <w:rPr>
          <w:rFonts w:ascii="Times New Roman" w:hAnsi="Times New Roman"/>
          <w:sz w:val="24"/>
          <w:szCs w:val="24"/>
        </w:rPr>
        <w:t>”</w:t>
      </w:r>
      <w:r w:rsidR="00DA0A33">
        <w:rPr>
          <w:rFonts w:ascii="Times New Roman" w:hAnsi="Times New Roman"/>
          <w:sz w:val="24"/>
          <w:szCs w:val="24"/>
        </w:rPr>
        <w:t>.</w:t>
      </w:r>
    </w:p>
    <w:p w:rsidR="00E44602" w:rsidRDefault="00E44602" w:rsidP="00260FA0">
      <w:pPr>
        <w:spacing w:line="360" w:lineRule="auto"/>
        <w:jc w:val="both"/>
        <w:rPr>
          <w:rFonts w:ascii="Times New Roman" w:hAnsi="Times New Roman"/>
          <w:sz w:val="24"/>
          <w:szCs w:val="24"/>
        </w:rPr>
      </w:pPr>
      <w:r>
        <w:rPr>
          <w:rFonts w:ascii="Times New Roman" w:hAnsi="Times New Roman"/>
          <w:sz w:val="24"/>
          <w:szCs w:val="24"/>
        </w:rPr>
        <w:t xml:space="preserve">Para </w:t>
      </w:r>
      <w:r w:rsidR="00EC5CD3">
        <w:rPr>
          <w:rFonts w:ascii="Times New Roman" w:hAnsi="Times New Roman"/>
          <w:sz w:val="24"/>
          <w:szCs w:val="24"/>
        </w:rPr>
        <w:t>esto, r</w:t>
      </w:r>
      <w:r>
        <w:rPr>
          <w:rFonts w:ascii="Times New Roman" w:hAnsi="Times New Roman"/>
          <w:sz w:val="24"/>
          <w:szCs w:val="24"/>
        </w:rPr>
        <w:t xml:space="preserve">esalta que en las tradiciones de música improvisada, bautizadas como </w:t>
      </w:r>
      <w:r w:rsidRPr="005C4DB3">
        <w:rPr>
          <w:rFonts w:ascii="Times New Roman" w:hAnsi="Times New Roman"/>
          <w:i/>
          <w:sz w:val="24"/>
          <w:szCs w:val="24"/>
        </w:rPr>
        <w:t>idiomáticas</w:t>
      </w:r>
      <w:r>
        <w:rPr>
          <w:rFonts w:ascii="Times New Roman" w:hAnsi="Times New Roman"/>
          <w:sz w:val="24"/>
          <w:szCs w:val="24"/>
        </w:rPr>
        <w:t xml:space="preserve"> por Bailey, vienen con un idioma común fijado por un modelo,</w:t>
      </w:r>
      <w:r w:rsidR="00EC5CD3">
        <w:rPr>
          <w:rFonts w:ascii="Times New Roman" w:hAnsi="Times New Roman"/>
          <w:sz w:val="24"/>
          <w:szCs w:val="24"/>
        </w:rPr>
        <w:t xml:space="preserve"> “un modelo discursivo”</w:t>
      </w:r>
      <w:r>
        <w:rPr>
          <w:rFonts w:ascii="Times New Roman" w:hAnsi="Times New Roman"/>
          <w:sz w:val="24"/>
          <w:szCs w:val="24"/>
        </w:rPr>
        <w:t xml:space="preserve"> que provee de materiales que van a ser utilizados para construir la improvisación y dar forma al discurso sonoro.</w:t>
      </w:r>
      <w:r w:rsidR="00EC5CD3">
        <w:rPr>
          <w:rFonts w:ascii="Times New Roman" w:hAnsi="Times New Roman"/>
          <w:sz w:val="24"/>
          <w:szCs w:val="24"/>
        </w:rPr>
        <w:t xml:space="preserve"> </w:t>
      </w:r>
      <w:r w:rsidR="005C4DB3">
        <w:rPr>
          <w:rFonts w:ascii="Times New Roman" w:hAnsi="Times New Roman"/>
          <w:sz w:val="24"/>
          <w:szCs w:val="24"/>
        </w:rPr>
        <w:t>Afirma que en el caso de la improvisación libre los términos son invertidos. Establece que:</w:t>
      </w:r>
    </w:p>
    <w:p w:rsidR="005C4DB3" w:rsidRDefault="005C4DB3" w:rsidP="005C4DB3">
      <w:pPr>
        <w:spacing w:line="360" w:lineRule="auto"/>
        <w:ind w:left="709" w:right="707"/>
        <w:jc w:val="both"/>
        <w:rPr>
          <w:rFonts w:ascii="Times New Roman" w:hAnsi="Times New Roman"/>
          <w:sz w:val="24"/>
          <w:szCs w:val="24"/>
        </w:rPr>
      </w:pPr>
      <w:r>
        <w:rPr>
          <w:rFonts w:ascii="Times New Roman" w:hAnsi="Times New Roman"/>
          <w:sz w:val="24"/>
          <w:szCs w:val="24"/>
        </w:rPr>
        <w:t xml:space="preserve">En vez de discursivo, el modelo se vuelve </w:t>
      </w:r>
      <w:r w:rsidRPr="005C4DB3">
        <w:rPr>
          <w:rFonts w:ascii="Times New Roman" w:hAnsi="Times New Roman"/>
          <w:i/>
          <w:sz w:val="24"/>
          <w:szCs w:val="24"/>
        </w:rPr>
        <w:t>dinámico</w:t>
      </w:r>
      <w:r w:rsidR="00A16FE8">
        <w:rPr>
          <w:rFonts w:ascii="Times New Roman" w:hAnsi="Times New Roman"/>
          <w:sz w:val="24"/>
          <w:szCs w:val="24"/>
        </w:rPr>
        <w:t>. El modelo que subyace a la libre  improvisación no inspira directamente el c</w:t>
      </w:r>
      <w:r w:rsidR="00EB00A9">
        <w:rPr>
          <w:rFonts w:ascii="Times New Roman" w:hAnsi="Times New Roman"/>
          <w:sz w:val="24"/>
          <w:szCs w:val="24"/>
        </w:rPr>
        <w:t>ontenido sonoro. Dicta u ofrece</w:t>
      </w:r>
      <w:r w:rsidR="0072007F">
        <w:rPr>
          <w:rFonts w:ascii="Times New Roman" w:hAnsi="Times New Roman"/>
          <w:sz w:val="24"/>
          <w:szCs w:val="24"/>
        </w:rPr>
        <w:t>, recursos de interacción entre los músicos. El contenido sonoro es el fruto de esa interacción, y además su vehículo. El sonido es, pues, el material con el cual los músicos negocian su relación con los demás, y pueden elegir materiales muy variados para entablar</w:t>
      </w:r>
      <w:r w:rsidR="005D6DC5">
        <w:rPr>
          <w:rFonts w:ascii="Times New Roman" w:hAnsi="Times New Roman"/>
          <w:sz w:val="24"/>
          <w:szCs w:val="24"/>
        </w:rPr>
        <w:t xml:space="preserve"> o vehiculizar tales relaciones (p. 50).</w:t>
      </w:r>
    </w:p>
    <w:p w:rsidR="005C4DB3" w:rsidRDefault="005C4DB3" w:rsidP="00260FA0">
      <w:pPr>
        <w:spacing w:line="360" w:lineRule="auto"/>
        <w:jc w:val="both"/>
        <w:rPr>
          <w:rFonts w:ascii="Times New Roman" w:hAnsi="Times New Roman"/>
          <w:sz w:val="24"/>
          <w:szCs w:val="24"/>
        </w:rPr>
      </w:pPr>
    </w:p>
    <w:p w:rsidR="00752B55" w:rsidRDefault="00752B55" w:rsidP="00B03BB9">
      <w:pPr>
        <w:spacing w:line="360" w:lineRule="auto"/>
        <w:jc w:val="both"/>
        <w:rPr>
          <w:rFonts w:ascii="Times New Roman" w:hAnsi="Times New Roman"/>
          <w:sz w:val="24"/>
          <w:szCs w:val="24"/>
        </w:rPr>
      </w:pPr>
      <w:r w:rsidRPr="00D56C87">
        <w:rPr>
          <w:rFonts w:ascii="Times New Roman" w:hAnsi="Times New Roman"/>
          <w:sz w:val="24"/>
          <w:szCs w:val="24"/>
        </w:rPr>
        <w:t>Vizcaíno</w:t>
      </w:r>
      <w:r>
        <w:rPr>
          <w:rFonts w:ascii="Times New Roman" w:hAnsi="Times New Roman"/>
          <w:sz w:val="24"/>
          <w:szCs w:val="24"/>
        </w:rPr>
        <w:t xml:space="preserve"> (2015), hace una revisión del término. Para esto, explica que la improvisación libre, contrariamente a las características  que la hacen una música espontánea, creada en tiempo real, no se escapa de un asentamiento y una cristalización que son direccionadas por las diferentes influencias que la atraviesan. Este autor se encamina a revelar estas distintas fuerzas para establecer una mayor comprensión de lo no idiomático  y tomar un enfoque con razonamiento crítico con respecto a los “procesos de subjetivación” que van tras ella.  </w:t>
      </w:r>
    </w:p>
    <w:p w:rsidR="00CA2D04" w:rsidRDefault="00CA2D04" w:rsidP="00B03BB9">
      <w:pPr>
        <w:spacing w:line="360" w:lineRule="auto"/>
        <w:jc w:val="both"/>
        <w:rPr>
          <w:rFonts w:ascii="Times New Roman" w:hAnsi="Times New Roman"/>
          <w:sz w:val="24"/>
          <w:szCs w:val="24"/>
        </w:rPr>
      </w:pPr>
    </w:p>
    <w:p w:rsidR="00752B55" w:rsidRPr="00914181" w:rsidRDefault="00752B55" w:rsidP="00B03BB9">
      <w:pPr>
        <w:spacing w:line="360" w:lineRule="auto"/>
        <w:jc w:val="both"/>
        <w:rPr>
          <w:rFonts w:ascii="Times New Roman" w:hAnsi="Times New Roman"/>
          <w:b/>
          <w:sz w:val="24"/>
          <w:szCs w:val="24"/>
        </w:rPr>
      </w:pPr>
      <w:r w:rsidRPr="00914181">
        <w:rPr>
          <w:rFonts w:ascii="Times New Roman" w:hAnsi="Times New Roman"/>
          <w:b/>
          <w:sz w:val="24"/>
          <w:szCs w:val="24"/>
          <w:u w:val="single"/>
        </w:rPr>
        <w:t>Grupos fijos y encuentros ad hoc en la improvisación libre</w:t>
      </w:r>
      <w:r w:rsidRPr="00914181">
        <w:rPr>
          <w:rFonts w:ascii="Times New Roman" w:hAnsi="Times New Roman"/>
          <w:b/>
          <w:sz w:val="24"/>
          <w:szCs w:val="24"/>
        </w:rPr>
        <w:t>:</w:t>
      </w:r>
    </w:p>
    <w:p w:rsidR="00752B55" w:rsidRDefault="00752B55" w:rsidP="00050279">
      <w:pPr>
        <w:spacing w:line="360" w:lineRule="auto"/>
        <w:jc w:val="both"/>
        <w:rPr>
          <w:rFonts w:ascii="Times New Roman" w:hAnsi="Times New Roman"/>
          <w:sz w:val="24"/>
          <w:szCs w:val="24"/>
        </w:rPr>
      </w:pPr>
      <w:r>
        <w:rPr>
          <w:rFonts w:ascii="Times New Roman" w:hAnsi="Times New Roman"/>
          <w:sz w:val="24"/>
          <w:szCs w:val="24"/>
        </w:rPr>
        <w:t xml:space="preserve">En lo referente a la modalidad de establecer relación con otros improvisadores, Matthews (2012) explica que en la música libre existen dos formas muy diferentes de llevarse a cabo. Una es el grupo fijo, en el que los músicos ensayan; la otra es el </w:t>
      </w:r>
      <w:r>
        <w:rPr>
          <w:rFonts w:ascii="Times New Roman" w:hAnsi="Times New Roman"/>
          <w:sz w:val="24"/>
          <w:szCs w:val="24"/>
        </w:rPr>
        <w:lastRenderedPageBreak/>
        <w:t>encuentro ad hoc, que consiste en tocar con improvisadores que nunca hicieron música juntos (p. 144)</w:t>
      </w:r>
    </w:p>
    <w:p w:rsidR="00752B55" w:rsidRDefault="00752B55" w:rsidP="00050279">
      <w:pPr>
        <w:spacing w:line="360" w:lineRule="auto"/>
        <w:jc w:val="both"/>
        <w:rPr>
          <w:rFonts w:ascii="Times New Roman" w:hAnsi="Times New Roman"/>
          <w:sz w:val="24"/>
          <w:szCs w:val="24"/>
        </w:rPr>
      </w:pPr>
      <w:r>
        <w:rPr>
          <w:rFonts w:ascii="Times New Roman" w:hAnsi="Times New Roman"/>
          <w:sz w:val="24"/>
          <w:szCs w:val="24"/>
        </w:rPr>
        <w:t xml:space="preserve">Uno de los primeros grupos fijos fue el trío pionero de la libre improvisación Joseph Holbrooke (1963-1966), integrado por Derek Bailey, </w:t>
      </w:r>
      <w:r w:rsidR="0078063B">
        <w:rPr>
          <w:rFonts w:ascii="Times New Roman" w:hAnsi="Times New Roman"/>
          <w:sz w:val="24"/>
          <w:szCs w:val="24"/>
        </w:rPr>
        <w:t>Gabin Briars</w:t>
      </w:r>
      <w:r w:rsidR="0078063B">
        <w:rPr>
          <w:rFonts w:ascii="Times New Roman" w:hAnsi="Times New Roman"/>
          <w:sz w:val="24"/>
          <w:szCs w:val="24"/>
        </w:rPr>
        <w:t xml:space="preserve"> y Tony Oxley</w:t>
      </w:r>
      <w:r>
        <w:rPr>
          <w:rFonts w:ascii="Times New Roman" w:hAnsi="Times New Roman"/>
          <w:sz w:val="24"/>
          <w:szCs w:val="24"/>
        </w:rPr>
        <w:t xml:space="preserve">. </w:t>
      </w:r>
      <w:r w:rsidR="0078063B">
        <w:rPr>
          <w:rFonts w:ascii="Times New Roman" w:hAnsi="Times New Roman"/>
          <w:sz w:val="24"/>
          <w:szCs w:val="24"/>
        </w:rPr>
        <w:t>Briars</w:t>
      </w:r>
      <w:r>
        <w:rPr>
          <w:rFonts w:ascii="Times New Roman" w:hAnsi="Times New Roman"/>
          <w:sz w:val="24"/>
          <w:szCs w:val="24"/>
        </w:rPr>
        <w:t xml:space="preserve"> comenta que gracias a trabajar conjuntamente durante dos años y medio, y además, estar alejados de la escena musical de Londres, pudieron desarrollar un lenguaje colectivo, que no consistió en “un lenguaje articulado conscientemente”, más bien, fue “formado paso a paso”, logrando así una simbiosis entre ellos y, conjuntamente, que todo fuera más que la suma de las partes.  Asimismo, agrega que: “Las ideas que cada uno proporcionaba influían en la evolución del grupo, pero todos confiábamos lo suficiente en los demás como para compartir esas cosas y aceptar las aportaciones individuales y emplearlas de una manera colectiva” (Bailey, 2010, p.177).</w:t>
      </w:r>
    </w:p>
    <w:p w:rsidR="00752B55" w:rsidRDefault="00752B55" w:rsidP="00050279">
      <w:pPr>
        <w:spacing w:line="360" w:lineRule="auto"/>
        <w:jc w:val="both"/>
        <w:rPr>
          <w:rFonts w:ascii="Times New Roman" w:hAnsi="Times New Roman"/>
          <w:sz w:val="24"/>
          <w:szCs w:val="24"/>
        </w:rPr>
      </w:pPr>
      <w:r>
        <w:rPr>
          <w:rFonts w:ascii="Times New Roman" w:hAnsi="Times New Roman"/>
          <w:sz w:val="24"/>
          <w:szCs w:val="24"/>
        </w:rPr>
        <w:t>Otro ejemplo de grupo fijo es la Music Improvisation Company. Uno de sus integrantes, Hugh Davis, explica que al tocar en una formación estable tiene la seguridad de que casi siempre, si se dirige a un músico en particular, este reaccionará musicalmente a lo que está tocando. Esta seguridad le permite explorar nuevas posibilidades musicales sin ninguna restricción. Explica que confiar que el otro reaccionará a su juego es viable cuando todos los integrantes tienen un conocimiento mutuo para construir un lenguaje común y además una confianza importantes, logrando de esta manera poder cuestionar ese lenguaje establecido y jaquear las relaciones en las que se funda (Bailey, 2010, p.179-180).</w:t>
      </w:r>
    </w:p>
    <w:p w:rsidR="00752B55" w:rsidRDefault="00752B55" w:rsidP="001D10B7">
      <w:pPr>
        <w:spacing w:line="360" w:lineRule="auto"/>
        <w:jc w:val="both"/>
        <w:rPr>
          <w:rFonts w:ascii="Times New Roman" w:hAnsi="Times New Roman"/>
          <w:sz w:val="24"/>
          <w:szCs w:val="24"/>
        </w:rPr>
      </w:pPr>
      <w:r>
        <w:rPr>
          <w:rFonts w:ascii="Times New Roman" w:hAnsi="Times New Roman"/>
          <w:sz w:val="24"/>
          <w:szCs w:val="24"/>
        </w:rPr>
        <w:t>Bailey (2010) afirma que “El proceso de crear música mediante la improvisación en grupo genera una intimidad que, cuando aumenta, exige una especie de rendición, algo parecido a entregarse” (p.247).</w:t>
      </w:r>
    </w:p>
    <w:p w:rsidR="00752B55" w:rsidRDefault="00752B55" w:rsidP="001D10B7">
      <w:pPr>
        <w:spacing w:line="360" w:lineRule="auto"/>
        <w:jc w:val="both"/>
        <w:rPr>
          <w:rFonts w:ascii="Times New Roman" w:hAnsi="Times New Roman"/>
          <w:sz w:val="24"/>
          <w:szCs w:val="24"/>
        </w:rPr>
      </w:pPr>
      <w:r>
        <w:rPr>
          <w:rFonts w:ascii="Times New Roman" w:hAnsi="Times New Roman"/>
          <w:sz w:val="24"/>
          <w:szCs w:val="24"/>
        </w:rPr>
        <w:t>Parquer expresa su postura al respecto de estas dos maneras de relacionarse en la improvisación. En cuanto a encuentros fijos explica que:</w:t>
      </w:r>
    </w:p>
    <w:p w:rsidR="00752B55" w:rsidRDefault="00752B55" w:rsidP="00B72323">
      <w:pPr>
        <w:spacing w:line="360" w:lineRule="auto"/>
        <w:ind w:left="709" w:right="707"/>
        <w:jc w:val="both"/>
        <w:rPr>
          <w:rFonts w:ascii="Times New Roman" w:hAnsi="Times New Roman"/>
          <w:sz w:val="24"/>
          <w:szCs w:val="24"/>
        </w:rPr>
      </w:pPr>
      <w:r>
        <w:rPr>
          <w:rFonts w:ascii="Times New Roman" w:hAnsi="Times New Roman"/>
          <w:sz w:val="24"/>
          <w:szCs w:val="24"/>
        </w:rPr>
        <w:t xml:space="preserve">Lo establecido y conocido por los miembros de un grupo supone un contexto  tan útil para la aparición de algo nuevo como cualquier otra cosa. Pero las relaciones interpersonales solo deberían ser una base para trabajar, y no definir la música de forma muy marcada, cosa que sucede con frecuencia. En la práctica, lo que me parece más experimental es trabajar con la gente que más conozco (Bailey, 2010, p. 233). </w:t>
      </w:r>
    </w:p>
    <w:p w:rsidR="00752B55" w:rsidRDefault="00752B55" w:rsidP="001D10B7">
      <w:pPr>
        <w:spacing w:line="360" w:lineRule="auto"/>
        <w:jc w:val="both"/>
        <w:rPr>
          <w:rFonts w:ascii="Times New Roman" w:hAnsi="Times New Roman"/>
          <w:sz w:val="24"/>
          <w:szCs w:val="24"/>
        </w:rPr>
      </w:pPr>
      <w:r>
        <w:rPr>
          <w:rFonts w:ascii="Times New Roman" w:hAnsi="Times New Roman"/>
          <w:sz w:val="24"/>
          <w:szCs w:val="24"/>
        </w:rPr>
        <w:lastRenderedPageBreak/>
        <w:t>Para los encuentros ad hoc comenta que: “Es interesante verse en una situación ligeramente impactante, en una situación en la que uno nunca ha estado antes, ya que eso puede provocar una clase distinta de respuestas y reacciones”. Aunque la proporción en la que más riqueza encuentra es con la gente con la que tocó durante más tiempo, dado que le aportan un entorno más libre para poder trabajar (Bailey, 2010, p. 233-234).</w:t>
      </w:r>
    </w:p>
    <w:p w:rsidR="00752B55" w:rsidRDefault="00752B55" w:rsidP="001D10B7">
      <w:pPr>
        <w:spacing w:line="360" w:lineRule="auto"/>
        <w:jc w:val="both"/>
        <w:rPr>
          <w:rFonts w:ascii="Times New Roman" w:hAnsi="Times New Roman"/>
          <w:sz w:val="24"/>
          <w:szCs w:val="24"/>
        </w:rPr>
      </w:pPr>
      <w:r>
        <w:rPr>
          <w:rFonts w:ascii="Times New Roman" w:hAnsi="Times New Roman"/>
          <w:sz w:val="24"/>
          <w:szCs w:val="24"/>
        </w:rPr>
        <w:t>Según Prevost, miembro del grupo AMM, piensa en la existencia de una metamúsica, en la que los elementos que la generan provienen de la relación entre los improvisadores.  Afirma que el intercambio y diálogo entre ellos es el medio que hace que la música exista y evolucione. Son los músicos los encargados de crear y modificar continuamente el plan de acción.</w:t>
      </w:r>
    </w:p>
    <w:p w:rsidR="00752B55" w:rsidRDefault="00752B55" w:rsidP="001D10B7">
      <w:pPr>
        <w:spacing w:line="360" w:lineRule="auto"/>
        <w:jc w:val="both"/>
        <w:rPr>
          <w:rFonts w:ascii="Times New Roman" w:hAnsi="Times New Roman"/>
          <w:sz w:val="24"/>
          <w:szCs w:val="24"/>
        </w:rPr>
      </w:pPr>
      <w:r w:rsidRPr="007F7F82">
        <w:rPr>
          <w:rFonts w:ascii="Times New Roman" w:hAnsi="Times New Roman"/>
          <w:sz w:val="24"/>
          <w:szCs w:val="24"/>
        </w:rPr>
        <w:t xml:space="preserve">Explica que el compartir </w:t>
      </w:r>
      <w:r>
        <w:rPr>
          <w:rFonts w:ascii="Times New Roman" w:hAnsi="Times New Roman"/>
          <w:sz w:val="24"/>
          <w:szCs w:val="24"/>
        </w:rPr>
        <w:t>una experiencia creativa intensa tiene un resultado enriquecedor y que la interacción psicológica que conlleva esta actividad es una parte importante de la “especificidad cultural de la improvisación libre” (p. 236).</w:t>
      </w:r>
    </w:p>
    <w:p w:rsidR="00752B55" w:rsidRDefault="00752B55" w:rsidP="001D10B7">
      <w:pPr>
        <w:spacing w:line="360" w:lineRule="auto"/>
        <w:jc w:val="both"/>
        <w:rPr>
          <w:rFonts w:ascii="Times New Roman" w:hAnsi="Times New Roman"/>
          <w:sz w:val="24"/>
          <w:szCs w:val="24"/>
        </w:rPr>
      </w:pPr>
      <w:r>
        <w:rPr>
          <w:rFonts w:ascii="Times New Roman" w:hAnsi="Times New Roman"/>
          <w:sz w:val="24"/>
          <w:szCs w:val="24"/>
        </w:rPr>
        <w:t xml:space="preserve">Una de las fórmulas existentes en el trabajo del grupo AMM consta de dos elementos fundamentales generadores, uno es la heurística y el otro es el diálogo. Ambos componentes, cuya cualidad es práctica y activa, alcanzan su sentido optimo a través de una “transferencia de significados y mediante una definición del grupo y de los individuos que lo componen” (p. 237). </w:t>
      </w:r>
    </w:p>
    <w:p w:rsidR="00752B55" w:rsidRDefault="00752B55" w:rsidP="001D10B7">
      <w:pPr>
        <w:spacing w:line="360" w:lineRule="auto"/>
        <w:jc w:val="both"/>
        <w:rPr>
          <w:rFonts w:ascii="Times New Roman" w:hAnsi="Times New Roman"/>
          <w:sz w:val="24"/>
          <w:szCs w:val="24"/>
        </w:rPr>
      </w:pPr>
      <w:r>
        <w:rPr>
          <w:rFonts w:ascii="Times New Roman" w:hAnsi="Times New Roman"/>
          <w:sz w:val="24"/>
          <w:szCs w:val="24"/>
        </w:rPr>
        <w:t xml:space="preserve">Para Bennink, “La improvisación en grupo sucede en función de unos elementos comunes relativos a la educación, los objetivos y los intereses, y su valor está en función de dónde logre llegar. Cuando ya no puede seguir evolucionando, debería parar” (p. 239).   </w:t>
      </w:r>
    </w:p>
    <w:p w:rsidR="00752B55" w:rsidRDefault="00752B55" w:rsidP="001D10B7">
      <w:pPr>
        <w:spacing w:line="360" w:lineRule="auto"/>
        <w:jc w:val="both"/>
        <w:rPr>
          <w:rFonts w:ascii="Times New Roman" w:hAnsi="Times New Roman"/>
          <w:sz w:val="24"/>
          <w:szCs w:val="24"/>
        </w:rPr>
      </w:pPr>
      <w:r>
        <w:rPr>
          <w:rFonts w:ascii="Times New Roman" w:hAnsi="Times New Roman"/>
          <w:sz w:val="24"/>
          <w:szCs w:val="24"/>
        </w:rPr>
        <w:t>Con respecto a los encuentros ad hoc, Bailey explica que la práctica más común en la música libre consiste en tocar con mucha frecuencia en grupos no estables. Recalca que es naturalmente lógico que en este tipo de colaboraciones se extingan rápidamente los intereses comunes y, en consecuencia, los deseos inmediatos sean saciados a la brevedad, o bien, se muestren como imposibles de realizar. Sostiene que: “En una música que depende tanto de la invención y para la cual es esencial la sensación de frescura, resulta inevitable que los recursos se agoten de este modo”.  Al momento de llegar a esta etapa, en el caso de los grupos estables, es donde “lo indefinible empieza a definirse y los misterios se resuelven, la mayor parte de los grupos se disuelven y sus miembros intentan establecer relaciones más fructíferas y novedosas</w:t>
      </w:r>
      <w:r w:rsidR="00635FF5">
        <w:rPr>
          <w:rFonts w:ascii="Times New Roman" w:hAnsi="Times New Roman"/>
          <w:sz w:val="24"/>
          <w:szCs w:val="24"/>
        </w:rPr>
        <w:t>”</w:t>
      </w:r>
      <w:r>
        <w:rPr>
          <w:rFonts w:ascii="Times New Roman" w:hAnsi="Times New Roman"/>
          <w:sz w:val="24"/>
          <w:szCs w:val="24"/>
        </w:rPr>
        <w:t xml:space="preserve">. Por esta razón, </w:t>
      </w:r>
      <w:r>
        <w:rPr>
          <w:rFonts w:ascii="Times New Roman" w:hAnsi="Times New Roman"/>
          <w:sz w:val="24"/>
          <w:szCs w:val="24"/>
        </w:rPr>
        <w:lastRenderedPageBreak/>
        <w:t xml:space="preserve">Bailey hace hincapié en establecer contacto con otros improvisadores y nuevos espacios musicales para refrescar las ideas. </w:t>
      </w:r>
    </w:p>
    <w:p w:rsidR="00803F88" w:rsidRDefault="00752B55" w:rsidP="001D10B7">
      <w:pPr>
        <w:spacing w:line="360" w:lineRule="auto"/>
        <w:jc w:val="both"/>
        <w:rPr>
          <w:rFonts w:ascii="Times New Roman" w:hAnsi="Times New Roman"/>
          <w:sz w:val="24"/>
          <w:szCs w:val="24"/>
        </w:rPr>
      </w:pPr>
      <w:r>
        <w:rPr>
          <w:rFonts w:ascii="Times New Roman" w:hAnsi="Times New Roman"/>
          <w:sz w:val="24"/>
          <w:szCs w:val="24"/>
        </w:rPr>
        <w:t>Este autor explica que un modo que a menudo se práctica es formar un grupo para una o dos actuaciones, manteniéndose permanentemente cambiando y relacionándose con otros improvisadores que estén disponibles. Desde el punto de vista de Bailey, esta manera de organizar los encuentros entre músicos improvisadores es compatible en esencia con la naturaleza de la improvisación libre. Sostiene además que hay que tener presente la multiplicidad de enfoques existentes que generan un vasto enriquecimiento de la música (p. 240).</w:t>
      </w:r>
    </w:p>
    <w:p w:rsidR="00803F88" w:rsidRDefault="00803F88" w:rsidP="001D10B7">
      <w:pPr>
        <w:spacing w:line="360" w:lineRule="auto"/>
        <w:jc w:val="both"/>
        <w:rPr>
          <w:rFonts w:ascii="Times New Roman" w:hAnsi="Times New Roman"/>
          <w:sz w:val="24"/>
          <w:szCs w:val="24"/>
        </w:rPr>
      </w:pPr>
    </w:p>
    <w:p w:rsidR="00752B55" w:rsidRPr="00803F88" w:rsidRDefault="00803F88" w:rsidP="001D10B7">
      <w:pPr>
        <w:spacing w:line="360" w:lineRule="auto"/>
        <w:jc w:val="both"/>
        <w:rPr>
          <w:rFonts w:ascii="Times New Roman" w:hAnsi="Times New Roman"/>
          <w:b/>
          <w:sz w:val="24"/>
          <w:szCs w:val="24"/>
          <w:u w:val="single"/>
        </w:rPr>
      </w:pPr>
      <w:r w:rsidRPr="00803F88">
        <w:rPr>
          <w:rFonts w:ascii="Times New Roman" w:hAnsi="Times New Roman"/>
          <w:b/>
          <w:sz w:val="24"/>
          <w:szCs w:val="24"/>
          <w:u w:val="single"/>
        </w:rPr>
        <w:t>Etapas posteriores</w:t>
      </w:r>
      <w:r w:rsidR="004A7523">
        <w:rPr>
          <w:rFonts w:ascii="Times New Roman" w:hAnsi="Times New Roman"/>
          <w:b/>
          <w:sz w:val="24"/>
          <w:szCs w:val="24"/>
          <w:u w:val="single"/>
        </w:rPr>
        <w:t xml:space="preserve"> de esta  investigación</w:t>
      </w:r>
      <w:r>
        <w:rPr>
          <w:rFonts w:ascii="Times New Roman" w:hAnsi="Times New Roman"/>
          <w:b/>
          <w:sz w:val="24"/>
          <w:szCs w:val="24"/>
          <w:u w:val="single"/>
        </w:rPr>
        <w:t>:</w:t>
      </w:r>
    </w:p>
    <w:p w:rsidR="00752B55" w:rsidRDefault="00803F88" w:rsidP="004A7523">
      <w:pPr>
        <w:spacing w:line="360" w:lineRule="auto"/>
        <w:jc w:val="both"/>
        <w:rPr>
          <w:rFonts w:ascii="Times New Roman" w:hAnsi="Times New Roman"/>
          <w:sz w:val="24"/>
          <w:szCs w:val="24"/>
        </w:rPr>
      </w:pPr>
      <w:r>
        <w:rPr>
          <w:rFonts w:ascii="Times New Roman" w:hAnsi="Times New Roman"/>
          <w:sz w:val="24"/>
          <w:szCs w:val="24"/>
        </w:rPr>
        <w:t xml:space="preserve">Los </w:t>
      </w:r>
      <w:r w:rsidR="004A7523">
        <w:rPr>
          <w:rFonts w:ascii="Times New Roman" w:hAnsi="Times New Roman"/>
          <w:sz w:val="24"/>
          <w:szCs w:val="24"/>
        </w:rPr>
        <w:t>siguientes pasos a cumplir son: desarrollar</w:t>
      </w:r>
      <w:r>
        <w:rPr>
          <w:rFonts w:ascii="Times New Roman" w:hAnsi="Times New Roman"/>
          <w:sz w:val="24"/>
          <w:szCs w:val="24"/>
        </w:rPr>
        <w:t xml:space="preserve"> el cuestionario para llevar a c</w:t>
      </w:r>
      <w:r w:rsidR="004A7523">
        <w:rPr>
          <w:rFonts w:ascii="Times New Roman" w:hAnsi="Times New Roman"/>
          <w:sz w:val="24"/>
          <w:szCs w:val="24"/>
        </w:rPr>
        <w:t>abo las entrevistas, h</w:t>
      </w:r>
      <w:bookmarkStart w:id="0" w:name="_GoBack"/>
      <w:bookmarkEnd w:id="0"/>
      <w:r>
        <w:rPr>
          <w:rFonts w:ascii="Times New Roman" w:hAnsi="Times New Roman"/>
          <w:sz w:val="24"/>
          <w:szCs w:val="24"/>
        </w:rPr>
        <w:t xml:space="preserve">acer </w:t>
      </w:r>
      <w:r w:rsidR="004A7523">
        <w:rPr>
          <w:rFonts w:ascii="Times New Roman" w:hAnsi="Times New Roman"/>
          <w:sz w:val="24"/>
          <w:szCs w:val="24"/>
        </w:rPr>
        <w:t>las entrevistas, do</w:t>
      </w:r>
      <w:r w:rsidR="004A7523">
        <w:rPr>
          <w:rFonts w:ascii="Times New Roman" w:hAnsi="Times New Roman"/>
          <w:sz w:val="24"/>
          <w:szCs w:val="24"/>
        </w:rPr>
        <w:t>cumenta</w:t>
      </w:r>
      <w:r w:rsidR="004A7523">
        <w:rPr>
          <w:rFonts w:ascii="Times New Roman" w:hAnsi="Times New Roman"/>
          <w:sz w:val="24"/>
          <w:szCs w:val="24"/>
        </w:rPr>
        <w:t>r</w:t>
      </w:r>
      <w:r w:rsidR="004A7523">
        <w:rPr>
          <w:rFonts w:ascii="Times New Roman" w:hAnsi="Times New Roman"/>
          <w:sz w:val="24"/>
          <w:szCs w:val="24"/>
        </w:rPr>
        <w:t xml:space="preserve"> conciertos</w:t>
      </w:r>
      <w:r w:rsidR="004A7523">
        <w:rPr>
          <w:rFonts w:ascii="Times New Roman" w:hAnsi="Times New Roman"/>
          <w:sz w:val="24"/>
          <w:szCs w:val="24"/>
        </w:rPr>
        <w:t xml:space="preserve"> y a</w:t>
      </w:r>
      <w:r>
        <w:rPr>
          <w:rFonts w:ascii="Times New Roman" w:hAnsi="Times New Roman"/>
          <w:sz w:val="24"/>
          <w:szCs w:val="24"/>
        </w:rPr>
        <w:t xml:space="preserve">nalizar las </w:t>
      </w:r>
      <w:r w:rsidR="00EB4C26">
        <w:rPr>
          <w:rFonts w:ascii="Times New Roman" w:hAnsi="Times New Roman"/>
          <w:sz w:val="24"/>
          <w:szCs w:val="24"/>
        </w:rPr>
        <w:t>improvisaciones</w:t>
      </w:r>
      <w:r w:rsidR="004A7523">
        <w:rPr>
          <w:rFonts w:ascii="Times New Roman" w:hAnsi="Times New Roman"/>
          <w:sz w:val="24"/>
          <w:szCs w:val="24"/>
        </w:rPr>
        <w:t>.</w:t>
      </w:r>
      <w:r>
        <w:rPr>
          <w:rFonts w:ascii="Times New Roman" w:hAnsi="Times New Roman"/>
          <w:sz w:val="24"/>
          <w:szCs w:val="24"/>
        </w:rPr>
        <w:t xml:space="preserve"> </w:t>
      </w:r>
    </w:p>
    <w:p w:rsidR="00752B55" w:rsidRDefault="00752B55" w:rsidP="00050279">
      <w:pPr>
        <w:spacing w:line="360" w:lineRule="auto"/>
        <w:jc w:val="both"/>
        <w:rPr>
          <w:rFonts w:ascii="Times New Roman" w:hAnsi="Times New Roman"/>
          <w:sz w:val="24"/>
          <w:szCs w:val="24"/>
        </w:rPr>
      </w:pPr>
    </w:p>
    <w:p w:rsidR="00752B55" w:rsidRDefault="00752B55" w:rsidP="00050279">
      <w:pPr>
        <w:spacing w:line="360" w:lineRule="auto"/>
        <w:jc w:val="both"/>
        <w:rPr>
          <w:rFonts w:ascii="Times New Roman" w:hAnsi="Times New Roman"/>
          <w:b/>
          <w:sz w:val="24"/>
          <w:szCs w:val="24"/>
        </w:rPr>
      </w:pPr>
      <w:r w:rsidRPr="0033514C">
        <w:rPr>
          <w:rFonts w:ascii="Times New Roman" w:hAnsi="Times New Roman"/>
          <w:b/>
          <w:sz w:val="24"/>
          <w:szCs w:val="24"/>
          <w:u w:val="single"/>
        </w:rPr>
        <w:t>Bibliografía</w:t>
      </w:r>
      <w:r w:rsidRPr="007A2026">
        <w:rPr>
          <w:rFonts w:ascii="Times New Roman" w:hAnsi="Times New Roman"/>
          <w:b/>
          <w:sz w:val="24"/>
          <w:szCs w:val="24"/>
        </w:rPr>
        <w:t>:</w:t>
      </w:r>
    </w:p>
    <w:p w:rsidR="00752B55" w:rsidRPr="00E229DD" w:rsidRDefault="00752B55" w:rsidP="00050279">
      <w:pPr>
        <w:shd w:val="clear" w:color="auto" w:fill="FFFFFF"/>
        <w:spacing w:line="360" w:lineRule="auto"/>
        <w:jc w:val="both"/>
        <w:rPr>
          <w:rFonts w:ascii="Times New Roman" w:hAnsi="Times New Roman"/>
          <w:sz w:val="24"/>
          <w:szCs w:val="24"/>
        </w:rPr>
      </w:pPr>
      <w:r w:rsidRPr="00E229DD">
        <w:rPr>
          <w:rFonts w:ascii="Times New Roman" w:hAnsi="Times New Roman"/>
          <w:sz w:val="24"/>
          <w:szCs w:val="24"/>
        </w:rPr>
        <w:t xml:space="preserve">Bailey, Derek (2010). </w:t>
      </w:r>
      <w:r w:rsidRPr="00C7733A">
        <w:rPr>
          <w:rFonts w:ascii="Times New Roman" w:hAnsi="Times New Roman"/>
          <w:i/>
          <w:sz w:val="24"/>
          <w:szCs w:val="24"/>
        </w:rPr>
        <w:t>La improvisación. Su naturaleza y su práctica en la música</w:t>
      </w:r>
      <w:r w:rsidRPr="00E229DD">
        <w:rPr>
          <w:rFonts w:ascii="Times New Roman" w:hAnsi="Times New Roman"/>
          <w:sz w:val="24"/>
          <w:szCs w:val="24"/>
        </w:rPr>
        <w:t xml:space="preserve">. Asturias: Ediciones </w:t>
      </w:r>
      <w:proofErr w:type="spellStart"/>
      <w:r w:rsidRPr="00E229DD">
        <w:rPr>
          <w:rFonts w:ascii="Times New Roman" w:hAnsi="Times New Roman"/>
          <w:sz w:val="24"/>
          <w:szCs w:val="24"/>
        </w:rPr>
        <w:t>Trea</w:t>
      </w:r>
      <w:proofErr w:type="spellEnd"/>
      <w:r w:rsidRPr="00E229DD">
        <w:rPr>
          <w:rFonts w:ascii="Times New Roman" w:hAnsi="Times New Roman"/>
          <w:sz w:val="24"/>
          <w:szCs w:val="24"/>
        </w:rPr>
        <w:t>.</w:t>
      </w:r>
    </w:p>
    <w:p w:rsidR="00752B55" w:rsidRDefault="00752B55" w:rsidP="00050279">
      <w:pPr>
        <w:shd w:val="clear" w:color="auto" w:fill="FFFFFF"/>
        <w:spacing w:line="360" w:lineRule="auto"/>
        <w:jc w:val="both"/>
        <w:rPr>
          <w:rFonts w:ascii="Times New Roman" w:hAnsi="Times New Roman"/>
          <w:sz w:val="24"/>
          <w:szCs w:val="24"/>
        </w:rPr>
      </w:pPr>
      <w:r w:rsidRPr="00E229DD">
        <w:rPr>
          <w:rFonts w:ascii="Times New Roman" w:hAnsi="Times New Roman"/>
          <w:sz w:val="24"/>
          <w:szCs w:val="24"/>
        </w:rPr>
        <w:t xml:space="preserve">Galiana G., Josep L. (2011). </w:t>
      </w:r>
      <w:r w:rsidRPr="00C7733A">
        <w:rPr>
          <w:rFonts w:ascii="Times New Roman" w:hAnsi="Times New Roman"/>
          <w:i/>
          <w:sz w:val="24"/>
          <w:szCs w:val="24"/>
        </w:rPr>
        <w:t>La improvisación libre y la Teoría de la Deriva</w:t>
      </w:r>
      <w:r w:rsidRPr="00E229DD">
        <w:rPr>
          <w:rFonts w:ascii="Times New Roman" w:hAnsi="Times New Roman"/>
          <w:sz w:val="24"/>
          <w:szCs w:val="24"/>
        </w:rPr>
        <w:t>. Valencia: Univ. Politécnica  de Valencia</w:t>
      </w:r>
      <w:r>
        <w:rPr>
          <w:rFonts w:ascii="Times New Roman" w:hAnsi="Times New Roman"/>
          <w:sz w:val="24"/>
          <w:szCs w:val="24"/>
        </w:rPr>
        <w:t>.</w:t>
      </w:r>
    </w:p>
    <w:p w:rsidR="00752B55" w:rsidRDefault="00752B55" w:rsidP="00050279">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Matthews, </w:t>
      </w:r>
      <w:proofErr w:type="spellStart"/>
      <w:r>
        <w:rPr>
          <w:rFonts w:ascii="Times New Roman" w:hAnsi="Times New Roman"/>
          <w:sz w:val="24"/>
          <w:szCs w:val="24"/>
        </w:rPr>
        <w:t>Wade</w:t>
      </w:r>
      <w:proofErr w:type="spellEnd"/>
      <w:r>
        <w:rPr>
          <w:rFonts w:ascii="Times New Roman" w:hAnsi="Times New Roman"/>
          <w:sz w:val="24"/>
          <w:szCs w:val="24"/>
        </w:rPr>
        <w:t xml:space="preserve"> (2012). </w:t>
      </w:r>
      <w:r w:rsidRPr="00C7733A">
        <w:rPr>
          <w:rFonts w:ascii="Times New Roman" w:hAnsi="Times New Roman"/>
          <w:i/>
          <w:sz w:val="24"/>
          <w:szCs w:val="24"/>
        </w:rPr>
        <w:t>Improvisando. La libre creación musical</w:t>
      </w:r>
      <w:r>
        <w:rPr>
          <w:rFonts w:ascii="Times New Roman" w:hAnsi="Times New Roman"/>
          <w:sz w:val="24"/>
          <w:szCs w:val="24"/>
        </w:rPr>
        <w:t>. Madrid: Turner Música.</w:t>
      </w:r>
    </w:p>
    <w:p w:rsidR="00752B55" w:rsidRDefault="00752B55" w:rsidP="00050279">
      <w:pPr>
        <w:shd w:val="clear" w:color="auto" w:fill="FFFFFF"/>
        <w:spacing w:line="360" w:lineRule="auto"/>
        <w:jc w:val="both"/>
        <w:rPr>
          <w:rFonts w:ascii="Times New Roman" w:hAnsi="Times New Roman"/>
          <w:sz w:val="24"/>
          <w:szCs w:val="24"/>
        </w:rPr>
      </w:pPr>
      <w:r w:rsidRPr="00DD010F">
        <w:rPr>
          <w:rFonts w:ascii="Times New Roman" w:hAnsi="Times New Roman"/>
          <w:sz w:val="24"/>
          <w:szCs w:val="24"/>
        </w:rPr>
        <w:t>Noglik</w:t>
      </w:r>
      <w:r>
        <w:rPr>
          <w:rFonts w:ascii="Times New Roman" w:hAnsi="Times New Roman"/>
          <w:sz w:val="24"/>
          <w:szCs w:val="24"/>
        </w:rPr>
        <w:t xml:space="preserve">, </w:t>
      </w:r>
      <w:proofErr w:type="spellStart"/>
      <w:r w:rsidRPr="00DD010F">
        <w:rPr>
          <w:rFonts w:ascii="Times New Roman" w:hAnsi="Times New Roman"/>
          <w:sz w:val="24"/>
          <w:szCs w:val="24"/>
        </w:rPr>
        <w:t>Bert</w:t>
      </w:r>
      <w:proofErr w:type="spellEnd"/>
      <w:r w:rsidRPr="00DD010F">
        <w:rPr>
          <w:rFonts w:ascii="Times New Roman" w:hAnsi="Times New Roman"/>
          <w:sz w:val="24"/>
          <w:szCs w:val="24"/>
        </w:rPr>
        <w:t xml:space="preserve"> </w:t>
      </w:r>
      <w:r>
        <w:rPr>
          <w:rFonts w:ascii="Times New Roman" w:hAnsi="Times New Roman"/>
          <w:sz w:val="24"/>
          <w:szCs w:val="24"/>
        </w:rPr>
        <w:t xml:space="preserve">(2003). </w:t>
      </w:r>
      <w:r w:rsidRPr="00C7733A">
        <w:rPr>
          <w:rFonts w:ascii="Times New Roman" w:hAnsi="Times New Roman"/>
          <w:i/>
          <w:sz w:val="24"/>
          <w:szCs w:val="24"/>
        </w:rPr>
        <w:t>La música improvisada europea</w:t>
      </w:r>
      <w:r>
        <w:rPr>
          <w:rFonts w:ascii="Times New Roman" w:hAnsi="Times New Roman"/>
          <w:sz w:val="24"/>
          <w:szCs w:val="24"/>
        </w:rPr>
        <w:t xml:space="preserve">. Revista Oro Molido </w:t>
      </w:r>
      <w:r w:rsidR="009900AE">
        <w:rPr>
          <w:rFonts w:ascii="Times New Roman" w:hAnsi="Times New Roman"/>
          <w:sz w:val="24"/>
          <w:szCs w:val="24"/>
        </w:rPr>
        <w:t>n</w:t>
      </w:r>
      <w:r w:rsidRPr="00F61E3D">
        <w:rPr>
          <w:rFonts w:ascii="Times New Roman" w:hAnsi="Times New Roman"/>
          <w:sz w:val="24"/>
          <w:szCs w:val="24"/>
        </w:rPr>
        <w:t>º 8,</w:t>
      </w:r>
      <w:r>
        <w:rPr>
          <w:rFonts w:ascii="Times New Roman" w:hAnsi="Times New Roman"/>
          <w:sz w:val="24"/>
          <w:szCs w:val="24"/>
        </w:rPr>
        <w:t xml:space="preserve"> abril de 2003. Madrid.</w:t>
      </w:r>
    </w:p>
    <w:p w:rsidR="00752B55" w:rsidRDefault="00752B55" w:rsidP="00050279">
      <w:pPr>
        <w:spacing w:line="360" w:lineRule="auto"/>
        <w:jc w:val="both"/>
        <w:rPr>
          <w:rFonts w:ascii="Times New Roman" w:hAnsi="Times New Roman"/>
          <w:sz w:val="24"/>
          <w:szCs w:val="24"/>
        </w:rPr>
      </w:pPr>
      <w:r w:rsidRPr="007A2026">
        <w:rPr>
          <w:rFonts w:ascii="Times New Roman" w:hAnsi="Times New Roman"/>
          <w:sz w:val="24"/>
          <w:szCs w:val="24"/>
        </w:rPr>
        <w:t>Vizcaíno</w:t>
      </w:r>
      <w:r>
        <w:rPr>
          <w:rFonts w:ascii="Times New Roman" w:hAnsi="Times New Roman"/>
          <w:sz w:val="24"/>
          <w:szCs w:val="24"/>
        </w:rPr>
        <w:t xml:space="preserve">, </w:t>
      </w:r>
      <w:r w:rsidRPr="007A2026">
        <w:rPr>
          <w:rFonts w:ascii="Times New Roman" w:hAnsi="Times New Roman"/>
          <w:sz w:val="24"/>
          <w:szCs w:val="24"/>
        </w:rPr>
        <w:t xml:space="preserve">Héctor Rey </w:t>
      </w:r>
      <w:r>
        <w:rPr>
          <w:rFonts w:ascii="Times New Roman" w:hAnsi="Times New Roman"/>
          <w:sz w:val="24"/>
          <w:szCs w:val="24"/>
        </w:rPr>
        <w:t xml:space="preserve">(2015). </w:t>
      </w:r>
      <w:r w:rsidRPr="00C7733A">
        <w:rPr>
          <w:rFonts w:ascii="Times New Roman" w:hAnsi="Times New Roman"/>
          <w:i/>
          <w:sz w:val="24"/>
          <w:szCs w:val="24"/>
        </w:rPr>
        <w:t>El ruido que se escapa: lo no idiomático como posicionamiento crítico ante el proceso de normativización de la música improvisada</w:t>
      </w:r>
      <w:r>
        <w:rPr>
          <w:rFonts w:ascii="Times New Roman" w:hAnsi="Times New Roman"/>
          <w:sz w:val="24"/>
          <w:szCs w:val="24"/>
        </w:rPr>
        <w:t xml:space="preserve">. </w:t>
      </w:r>
      <w:r w:rsidRPr="00817A55">
        <w:rPr>
          <w:rFonts w:ascii="Times New Roman" w:hAnsi="Times New Roman"/>
          <w:sz w:val="24"/>
          <w:szCs w:val="24"/>
        </w:rPr>
        <w:t>Art. 3 (2015), 2, pp. 83-97</w:t>
      </w:r>
      <w:r>
        <w:rPr>
          <w:rFonts w:ascii="Times New Roman" w:hAnsi="Times New Roman"/>
          <w:sz w:val="24"/>
          <w:szCs w:val="24"/>
        </w:rPr>
        <w:t xml:space="preserve">. </w:t>
      </w:r>
      <w:r w:rsidRPr="00BF568C">
        <w:rPr>
          <w:rFonts w:ascii="Times New Roman" w:hAnsi="Times New Roman"/>
          <w:sz w:val="24"/>
          <w:szCs w:val="24"/>
        </w:rPr>
        <w:t>Universidad del País Vasco</w:t>
      </w:r>
      <w:r>
        <w:rPr>
          <w:rFonts w:ascii="Times New Roman" w:hAnsi="Times New Roman"/>
          <w:sz w:val="24"/>
          <w:szCs w:val="24"/>
        </w:rPr>
        <w:t xml:space="preserve">. </w:t>
      </w:r>
    </w:p>
    <w:p w:rsidR="00752B55" w:rsidRDefault="00752B55" w:rsidP="00204C4D">
      <w:pPr>
        <w:shd w:val="clear" w:color="auto" w:fill="FFFFFF"/>
        <w:spacing w:line="360" w:lineRule="auto"/>
        <w:jc w:val="both"/>
        <w:rPr>
          <w:rFonts w:ascii="Times New Roman" w:hAnsi="Times New Roman"/>
          <w:b/>
          <w:sz w:val="24"/>
          <w:szCs w:val="24"/>
        </w:rPr>
      </w:pPr>
    </w:p>
    <w:p w:rsidR="00752B55" w:rsidRDefault="00752B55" w:rsidP="00BE2467">
      <w:pPr>
        <w:spacing w:line="276" w:lineRule="auto"/>
        <w:jc w:val="both"/>
        <w:rPr>
          <w:rFonts w:ascii="Times New Roman" w:hAnsi="Times New Roman"/>
          <w:sz w:val="24"/>
          <w:szCs w:val="24"/>
        </w:rPr>
      </w:pPr>
    </w:p>
    <w:p w:rsidR="00752B55" w:rsidRPr="00C25504" w:rsidRDefault="00752B55" w:rsidP="00BE2467">
      <w:pPr>
        <w:spacing w:after="0" w:line="276" w:lineRule="auto"/>
        <w:jc w:val="both"/>
        <w:rPr>
          <w:rFonts w:ascii="Times New Roman" w:hAnsi="Times New Roman"/>
          <w:sz w:val="24"/>
          <w:szCs w:val="24"/>
          <w:shd w:val="clear" w:color="auto" w:fill="FFFFFF"/>
        </w:rPr>
      </w:pPr>
    </w:p>
    <w:p w:rsidR="00752B55" w:rsidRPr="00605728" w:rsidRDefault="00752B55" w:rsidP="00A96D4C">
      <w:pPr>
        <w:spacing w:after="0" w:line="480" w:lineRule="auto"/>
        <w:jc w:val="both"/>
        <w:rPr>
          <w:rFonts w:ascii="Times New Roman" w:hAnsi="Times New Roman"/>
          <w:sz w:val="24"/>
          <w:szCs w:val="24"/>
          <w:shd w:val="clear" w:color="auto" w:fill="FFFFFF"/>
        </w:rPr>
      </w:pPr>
    </w:p>
    <w:p w:rsidR="00752B55" w:rsidRPr="00C23727" w:rsidRDefault="00752B55" w:rsidP="00A96D4C">
      <w:pPr>
        <w:spacing w:line="240" w:lineRule="auto"/>
        <w:jc w:val="both"/>
        <w:rPr>
          <w:rFonts w:ascii="Times New Roman" w:hAnsi="Times New Roman"/>
          <w:sz w:val="24"/>
          <w:szCs w:val="24"/>
        </w:rPr>
      </w:pPr>
    </w:p>
    <w:p w:rsidR="00752B55" w:rsidRDefault="00752B55" w:rsidP="00C23727">
      <w:pPr>
        <w:jc w:val="both"/>
      </w:pPr>
    </w:p>
    <w:sectPr w:rsidR="00752B55" w:rsidSect="00BA179A">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0E" w:rsidRDefault="00804A0E" w:rsidP="00D9628F">
      <w:pPr>
        <w:spacing w:after="0" w:line="240" w:lineRule="auto"/>
      </w:pPr>
      <w:r>
        <w:separator/>
      </w:r>
    </w:p>
  </w:endnote>
  <w:endnote w:type="continuationSeparator" w:id="0">
    <w:p w:rsidR="00804A0E" w:rsidRDefault="00804A0E" w:rsidP="00D9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A9" w:rsidRDefault="00EB00A9" w:rsidP="00DA79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00A9" w:rsidRDefault="00EB00A9" w:rsidP="00AD4C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A9" w:rsidRDefault="00EB00A9" w:rsidP="00DA79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7523">
      <w:rPr>
        <w:rStyle w:val="Nmerodepgina"/>
        <w:noProof/>
      </w:rPr>
      <w:t>11</w:t>
    </w:r>
    <w:r>
      <w:rPr>
        <w:rStyle w:val="Nmerodepgina"/>
      </w:rPr>
      <w:fldChar w:fldCharType="end"/>
    </w:r>
  </w:p>
  <w:p w:rsidR="00EB00A9" w:rsidRDefault="00EB00A9" w:rsidP="00AD4C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0E" w:rsidRDefault="00804A0E" w:rsidP="00D9628F">
      <w:pPr>
        <w:spacing w:after="0" w:line="240" w:lineRule="auto"/>
      </w:pPr>
      <w:r>
        <w:separator/>
      </w:r>
    </w:p>
  </w:footnote>
  <w:footnote w:type="continuationSeparator" w:id="0">
    <w:p w:rsidR="00804A0E" w:rsidRDefault="00804A0E" w:rsidP="00D9628F">
      <w:pPr>
        <w:spacing w:after="0" w:line="240" w:lineRule="auto"/>
      </w:pPr>
      <w:r>
        <w:continuationSeparator/>
      </w:r>
    </w:p>
  </w:footnote>
  <w:footnote w:id="1">
    <w:p w:rsidR="00EB00A9" w:rsidRDefault="00EB00A9">
      <w:pPr>
        <w:pStyle w:val="Textonotapie"/>
      </w:pPr>
      <w:r>
        <w:rPr>
          <w:rStyle w:val="Refdenotaalpie"/>
        </w:rPr>
        <w:footnoteRef/>
      </w:r>
      <w:r>
        <w:t xml:space="preserve"> </w:t>
      </w:r>
      <w:r w:rsidRPr="00E012AD">
        <w:rPr>
          <w:rFonts w:ascii="Times New Roman" w:hAnsi="Times New Roman"/>
        </w:rPr>
        <w:t>En las tradiciones improvisatorias como el jazz o el flamenco tienen un modelo discursivo  que provee al músico de recursos directamente sonoros (ritmo, acordes, etc.) e indirectamente sonoros (fraseo) y una estructura formal (Matthews, 2012)</w:t>
      </w:r>
      <w:r>
        <w:rPr>
          <w:rFonts w:ascii="Times New Roman" w:hAnsi="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A5399"/>
    <w:multiLevelType w:val="hybridMultilevel"/>
    <w:tmpl w:val="04B0490A"/>
    <w:lvl w:ilvl="0" w:tplc="430C91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4A6151"/>
    <w:multiLevelType w:val="hybridMultilevel"/>
    <w:tmpl w:val="011622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DA7"/>
    <w:rsid w:val="00007171"/>
    <w:rsid w:val="00032001"/>
    <w:rsid w:val="00044E0F"/>
    <w:rsid w:val="00050279"/>
    <w:rsid w:val="00063DC0"/>
    <w:rsid w:val="000729E4"/>
    <w:rsid w:val="00080371"/>
    <w:rsid w:val="00094D8D"/>
    <w:rsid w:val="000B5D72"/>
    <w:rsid w:val="000D5C91"/>
    <w:rsid w:val="000E5BFF"/>
    <w:rsid w:val="001028A3"/>
    <w:rsid w:val="001031FE"/>
    <w:rsid w:val="0014023D"/>
    <w:rsid w:val="00146B8E"/>
    <w:rsid w:val="00156906"/>
    <w:rsid w:val="00162EC0"/>
    <w:rsid w:val="00172ADE"/>
    <w:rsid w:val="001912FF"/>
    <w:rsid w:val="001B012D"/>
    <w:rsid w:val="001C2FFD"/>
    <w:rsid w:val="001C70E3"/>
    <w:rsid w:val="001C7BCA"/>
    <w:rsid w:val="001D10B7"/>
    <w:rsid w:val="001D41DC"/>
    <w:rsid w:val="001D6571"/>
    <w:rsid w:val="001F080C"/>
    <w:rsid w:val="001F4DB1"/>
    <w:rsid w:val="00204C4D"/>
    <w:rsid w:val="002073C3"/>
    <w:rsid w:val="002149BF"/>
    <w:rsid w:val="00235524"/>
    <w:rsid w:val="00237F78"/>
    <w:rsid w:val="002411FC"/>
    <w:rsid w:val="002420C1"/>
    <w:rsid w:val="00260FA0"/>
    <w:rsid w:val="00281898"/>
    <w:rsid w:val="00294E3B"/>
    <w:rsid w:val="002C0E40"/>
    <w:rsid w:val="002D0988"/>
    <w:rsid w:val="002F5C57"/>
    <w:rsid w:val="002F7D97"/>
    <w:rsid w:val="0033514C"/>
    <w:rsid w:val="00351742"/>
    <w:rsid w:val="00371AEC"/>
    <w:rsid w:val="0037302B"/>
    <w:rsid w:val="003753AF"/>
    <w:rsid w:val="00376D2A"/>
    <w:rsid w:val="00393BDB"/>
    <w:rsid w:val="00397C0A"/>
    <w:rsid w:val="003A6FE2"/>
    <w:rsid w:val="003C2943"/>
    <w:rsid w:val="003C380F"/>
    <w:rsid w:val="003D3261"/>
    <w:rsid w:val="003E17F8"/>
    <w:rsid w:val="003F2DC5"/>
    <w:rsid w:val="004052A4"/>
    <w:rsid w:val="004155D2"/>
    <w:rsid w:val="00421298"/>
    <w:rsid w:val="00426DA5"/>
    <w:rsid w:val="00443139"/>
    <w:rsid w:val="00450136"/>
    <w:rsid w:val="004571B8"/>
    <w:rsid w:val="00492906"/>
    <w:rsid w:val="00495D30"/>
    <w:rsid w:val="004A7523"/>
    <w:rsid w:val="004E1F20"/>
    <w:rsid w:val="004E2F20"/>
    <w:rsid w:val="005013D3"/>
    <w:rsid w:val="005160A6"/>
    <w:rsid w:val="005208C2"/>
    <w:rsid w:val="00523764"/>
    <w:rsid w:val="0052661E"/>
    <w:rsid w:val="0053084C"/>
    <w:rsid w:val="005330F3"/>
    <w:rsid w:val="00543E8C"/>
    <w:rsid w:val="00545F60"/>
    <w:rsid w:val="00546CF6"/>
    <w:rsid w:val="005479A7"/>
    <w:rsid w:val="00551B85"/>
    <w:rsid w:val="0055430B"/>
    <w:rsid w:val="00564DF7"/>
    <w:rsid w:val="005759BE"/>
    <w:rsid w:val="00575E6B"/>
    <w:rsid w:val="0058357F"/>
    <w:rsid w:val="005852B6"/>
    <w:rsid w:val="00591572"/>
    <w:rsid w:val="005A3966"/>
    <w:rsid w:val="005A7E21"/>
    <w:rsid w:val="005C44C0"/>
    <w:rsid w:val="005C4DB3"/>
    <w:rsid w:val="005C5D69"/>
    <w:rsid w:val="005D3D80"/>
    <w:rsid w:val="005D6DC5"/>
    <w:rsid w:val="005E15E0"/>
    <w:rsid w:val="005F1044"/>
    <w:rsid w:val="005F17F9"/>
    <w:rsid w:val="005F21C7"/>
    <w:rsid w:val="00605728"/>
    <w:rsid w:val="006105BD"/>
    <w:rsid w:val="006110CA"/>
    <w:rsid w:val="0062522D"/>
    <w:rsid w:val="006334F8"/>
    <w:rsid w:val="00635FF5"/>
    <w:rsid w:val="00640296"/>
    <w:rsid w:val="00645A11"/>
    <w:rsid w:val="0065040B"/>
    <w:rsid w:val="0066199F"/>
    <w:rsid w:val="00665468"/>
    <w:rsid w:val="00673194"/>
    <w:rsid w:val="00683BB9"/>
    <w:rsid w:val="006863E6"/>
    <w:rsid w:val="006A7DA7"/>
    <w:rsid w:val="006B6A26"/>
    <w:rsid w:val="006D0C48"/>
    <w:rsid w:val="006D3FC5"/>
    <w:rsid w:val="006D6857"/>
    <w:rsid w:val="006E2BBC"/>
    <w:rsid w:val="006F61D4"/>
    <w:rsid w:val="00707E8F"/>
    <w:rsid w:val="007152DF"/>
    <w:rsid w:val="0072007F"/>
    <w:rsid w:val="00724AC6"/>
    <w:rsid w:val="0072751D"/>
    <w:rsid w:val="00734940"/>
    <w:rsid w:val="00735067"/>
    <w:rsid w:val="007528AB"/>
    <w:rsid w:val="00752B55"/>
    <w:rsid w:val="0077056A"/>
    <w:rsid w:val="00774AF1"/>
    <w:rsid w:val="007761FA"/>
    <w:rsid w:val="0078063B"/>
    <w:rsid w:val="007948E2"/>
    <w:rsid w:val="007A2026"/>
    <w:rsid w:val="007B6F21"/>
    <w:rsid w:val="007E02CF"/>
    <w:rsid w:val="007E72FB"/>
    <w:rsid w:val="007E7FA5"/>
    <w:rsid w:val="007F7F82"/>
    <w:rsid w:val="00803F88"/>
    <w:rsid w:val="00804A0E"/>
    <w:rsid w:val="008079C3"/>
    <w:rsid w:val="00814880"/>
    <w:rsid w:val="00815A6F"/>
    <w:rsid w:val="00817A55"/>
    <w:rsid w:val="00826EC0"/>
    <w:rsid w:val="00831F16"/>
    <w:rsid w:val="008351D2"/>
    <w:rsid w:val="0084565B"/>
    <w:rsid w:val="00855AEE"/>
    <w:rsid w:val="008604C4"/>
    <w:rsid w:val="00863CBF"/>
    <w:rsid w:val="0088232F"/>
    <w:rsid w:val="008A6120"/>
    <w:rsid w:val="008B2205"/>
    <w:rsid w:val="008E1F32"/>
    <w:rsid w:val="008F2CE3"/>
    <w:rsid w:val="008F6D94"/>
    <w:rsid w:val="00913596"/>
    <w:rsid w:val="00914181"/>
    <w:rsid w:val="00950445"/>
    <w:rsid w:val="00975FD1"/>
    <w:rsid w:val="009900AE"/>
    <w:rsid w:val="00991FE9"/>
    <w:rsid w:val="00992A2C"/>
    <w:rsid w:val="009D0017"/>
    <w:rsid w:val="009D7A0A"/>
    <w:rsid w:val="009E0866"/>
    <w:rsid w:val="00A02915"/>
    <w:rsid w:val="00A16FE8"/>
    <w:rsid w:val="00A17AA4"/>
    <w:rsid w:val="00A21B64"/>
    <w:rsid w:val="00A34431"/>
    <w:rsid w:val="00A43FC6"/>
    <w:rsid w:val="00A57760"/>
    <w:rsid w:val="00A96D4C"/>
    <w:rsid w:val="00AB097B"/>
    <w:rsid w:val="00AD4C63"/>
    <w:rsid w:val="00AF0301"/>
    <w:rsid w:val="00AF5747"/>
    <w:rsid w:val="00B00F0E"/>
    <w:rsid w:val="00B03BB9"/>
    <w:rsid w:val="00B054CF"/>
    <w:rsid w:val="00B112FF"/>
    <w:rsid w:val="00B30FBB"/>
    <w:rsid w:val="00B4397C"/>
    <w:rsid w:val="00B53632"/>
    <w:rsid w:val="00B57D89"/>
    <w:rsid w:val="00B615DE"/>
    <w:rsid w:val="00B70CBF"/>
    <w:rsid w:val="00B72323"/>
    <w:rsid w:val="00B97F2C"/>
    <w:rsid w:val="00BA179A"/>
    <w:rsid w:val="00BB1684"/>
    <w:rsid w:val="00BD2FAF"/>
    <w:rsid w:val="00BD32AD"/>
    <w:rsid w:val="00BE2467"/>
    <w:rsid w:val="00BF568C"/>
    <w:rsid w:val="00C12B1A"/>
    <w:rsid w:val="00C20C48"/>
    <w:rsid w:val="00C210CF"/>
    <w:rsid w:val="00C23727"/>
    <w:rsid w:val="00C25504"/>
    <w:rsid w:val="00C40D39"/>
    <w:rsid w:val="00C44C2F"/>
    <w:rsid w:val="00C57B69"/>
    <w:rsid w:val="00C65F3E"/>
    <w:rsid w:val="00C7662D"/>
    <w:rsid w:val="00C7733A"/>
    <w:rsid w:val="00C77B99"/>
    <w:rsid w:val="00C86FE0"/>
    <w:rsid w:val="00C925F6"/>
    <w:rsid w:val="00C95921"/>
    <w:rsid w:val="00CA2D04"/>
    <w:rsid w:val="00CC2269"/>
    <w:rsid w:val="00CF1AF4"/>
    <w:rsid w:val="00CF5061"/>
    <w:rsid w:val="00CF6268"/>
    <w:rsid w:val="00D13BE9"/>
    <w:rsid w:val="00D423DA"/>
    <w:rsid w:val="00D56C87"/>
    <w:rsid w:val="00D67A36"/>
    <w:rsid w:val="00D86D3F"/>
    <w:rsid w:val="00D9321E"/>
    <w:rsid w:val="00D93B83"/>
    <w:rsid w:val="00D9628F"/>
    <w:rsid w:val="00DA0A33"/>
    <w:rsid w:val="00DA79ED"/>
    <w:rsid w:val="00DB0D0B"/>
    <w:rsid w:val="00DB51A0"/>
    <w:rsid w:val="00DC5B1B"/>
    <w:rsid w:val="00DD010F"/>
    <w:rsid w:val="00DE3E2D"/>
    <w:rsid w:val="00DF35CA"/>
    <w:rsid w:val="00E012AD"/>
    <w:rsid w:val="00E1634D"/>
    <w:rsid w:val="00E174F6"/>
    <w:rsid w:val="00E229DD"/>
    <w:rsid w:val="00E31076"/>
    <w:rsid w:val="00E4360B"/>
    <w:rsid w:val="00E44602"/>
    <w:rsid w:val="00E524C3"/>
    <w:rsid w:val="00E602C9"/>
    <w:rsid w:val="00E60EB8"/>
    <w:rsid w:val="00E81D94"/>
    <w:rsid w:val="00E926F3"/>
    <w:rsid w:val="00EB00A9"/>
    <w:rsid w:val="00EB4727"/>
    <w:rsid w:val="00EB4C26"/>
    <w:rsid w:val="00EC5CD3"/>
    <w:rsid w:val="00ED1BFA"/>
    <w:rsid w:val="00ED5971"/>
    <w:rsid w:val="00F131A9"/>
    <w:rsid w:val="00F325F7"/>
    <w:rsid w:val="00F44DEA"/>
    <w:rsid w:val="00F46823"/>
    <w:rsid w:val="00F55AF9"/>
    <w:rsid w:val="00F55CC6"/>
    <w:rsid w:val="00F61988"/>
    <w:rsid w:val="00F61E3D"/>
    <w:rsid w:val="00F67569"/>
    <w:rsid w:val="00F82167"/>
    <w:rsid w:val="00FF6430"/>
    <w:rsid w:val="00FF76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8006DE-F6FE-497D-BAED-66BA585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727"/>
    <w:pPr>
      <w:spacing w:after="160" w:line="259" w:lineRule="auto"/>
    </w:pPr>
    <w:rPr>
      <w:sz w:val="22"/>
      <w:szCs w:val="22"/>
      <w:lang w:eastAsia="en-US"/>
    </w:rPr>
  </w:style>
  <w:style w:type="paragraph" w:styleId="Ttulo2">
    <w:name w:val="heading 2"/>
    <w:basedOn w:val="Normal"/>
    <w:next w:val="Normal"/>
    <w:link w:val="Ttulo2Car"/>
    <w:uiPriority w:val="99"/>
    <w:qFormat/>
    <w:rsid w:val="00523764"/>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523764"/>
    <w:rPr>
      <w:rFonts w:ascii="Calibri Light" w:hAnsi="Calibri Light" w:cs="Times New Roman"/>
      <w:color w:val="2E74B5"/>
      <w:sz w:val="26"/>
      <w:szCs w:val="26"/>
    </w:rPr>
  </w:style>
  <w:style w:type="character" w:styleId="Hipervnculo">
    <w:name w:val="Hyperlink"/>
    <w:uiPriority w:val="99"/>
    <w:rsid w:val="00523764"/>
    <w:rPr>
      <w:rFonts w:cs="Times New Roman"/>
      <w:color w:val="0563C1"/>
      <w:u w:val="single"/>
    </w:rPr>
  </w:style>
  <w:style w:type="paragraph" w:customStyle="1" w:styleId="Default">
    <w:name w:val="Default"/>
    <w:uiPriority w:val="99"/>
    <w:rsid w:val="003A6FE2"/>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99"/>
    <w:qFormat/>
    <w:rsid w:val="00E81D94"/>
    <w:pPr>
      <w:ind w:left="720"/>
      <w:contextualSpacing/>
    </w:pPr>
  </w:style>
  <w:style w:type="paragraph" w:styleId="Textonotaalfinal">
    <w:name w:val="endnote text"/>
    <w:basedOn w:val="Normal"/>
    <w:link w:val="TextonotaalfinalCar"/>
    <w:uiPriority w:val="99"/>
    <w:semiHidden/>
    <w:rsid w:val="00D9628F"/>
    <w:pPr>
      <w:spacing w:after="0" w:line="240" w:lineRule="auto"/>
    </w:pPr>
    <w:rPr>
      <w:sz w:val="20"/>
      <w:szCs w:val="20"/>
    </w:rPr>
  </w:style>
  <w:style w:type="character" w:customStyle="1" w:styleId="TextonotaalfinalCar">
    <w:name w:val="Texto nota al final Car"/>
    <w:link w:val="Textonotaalfinal"/>
    <w:uiPriority w:val="99"/>
    <w:semiHidden/>
    <w:locked/>
    <w:rsid w:val="00D9628F"/>
    <w:rPr>
      <w:rFonts w:ascii="Calibri" w:eastAsia="Times New Roman" w:hAnsi="Calibri" w:cs="Times New Roman"/>
      <w:sz w:val="20"/>
      <w:szCs w:val="20"/>
    </w:rPr>
  </w:style>
  <w:style w:type="character" w:styleId="Refdenotaalfinal">
    <w:name w:val="endnote reference"/>
    <w:uiPriority w:val="99"/>
    <w:semiHidden/>
    <w:rsid w:val="00D9628F"/>
    <w:rPr>
      <w:rFonts w:cs="Times New Roman"/>
      <w:vertAlign w:val="superscript"/>
    </w:rPr>
  </w:style>
  <w:style w:type="paragraph" w:styleId="Textonotapie">
    <w:name w:val="footnote text"/>
    <w:basedOn w:val="Normal"/>
    <w:link w:val="TextonotapieCar"/>
    <w:uiPriority w:val="99"/>
    <w:semiHidden/>
    <w:rsid w:val="00D9628F"/>
    <w:pPr>
      <w:spacing w:after="0" w:line="240" w:lineRule="auto"/>
    </w:pPr>
    <w:rPr>
      <w:sz w:val="20"/>
      <w:szCs w:val="20"/>
    </w:rPr>
  </w:style>
  <w:style w:type="character" w:customStyle="1" w:styleId="TextonotapieCar">
    <w:name w:val="Texto nota pie Car"/>
    <w:link w:val="Textonotapie"/>
    <w:uiPriority w:val="99"/>
    <w:semiHidden/>
    <w:locked/>
    <w:rsid w:val="00D9628F"/>
    <w:rPr>
      <w:rFonts w:ascii="Calibri" w:eastAsia="Times New Roman" w:hAnsi="Calibri" w:cs="Times New Roman"/>
      <w:sz w:val="20"/>
      <w:szCs w:val="20"/>
    </w:rPr>
  </w:style>
  <w:style w:type="character" w:styleId="Refdenotaalpie">
    <w:name w:val="footnote reference"/>
    <w:uiPriority w:val="99"/>
    <w:semiHidden/>
    <w:rsid w:val="00D9628F"/>
    <w:rPr>
      <w:rFonts w:cs="Times New Roman"/>
      <w:vertAlign w:val="superscript"/>
    </w:rPr>
  </w:style>
  <w:style w:type="paragraph" w:styleId="Piedepgina">
    <w:name w:val="footer"/>
    <w:basedOn w:val="Normal"/>
    <w:link w:val="PiedepginaCar"/>
    <w:uiPriority w:val="99"/>
    <w:rsid w:val="00AD4C63"/>
    <w:pPr>
      <w:tabs>
        <w:tab w:val="center" w:pos="4252"/>
        <w:tab w:val="right" w:pos="8504"/>
      </w:tabs>
    </w:pPr>
  </w:style>
  <w:style w:type="character" w:customStyle="1" w:styleId="PiedepginaCar">
    <w:name w:val="Pie de página Car"/>
    <w:link w:val="Piedepgina"/>
    <w:uiPriority w:val="99"/>
    <w:semiHidden/>
    <w:rsid w:val="0077596B"/>
    <w:rPr>
      <w:lang w:val="es-ES" w:eastAsia="en-US"/>
    </w:rPr>
  </w:style>
  <w:style w:type="character" w:styleId="Nmerodepgina">
    <w:name w:val="page number"/>
    <w:uiPriority w:val="99"/>
    <w:rsid w:val="00AD4C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xa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1399</TotalTime>
  <Pages>11</Pages>
  <Words>3200</Words>
  <Characters>17604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samá</dc:creator>
  <cp:keywords/>
  <dc:description/>
  <cp:lastModifiedBy>hernán samá</cp:lastModifiedBy>
  <cp:revision>191</cp:revision>
  <dcterms:created xsi:type="dcterms:W3CDTF">2016-08-16T17:47:00Z</dcterms:created>
  <dcterms:modified xsi:type="dcterms:W3CDTF">2016-09-30T12:21:00Z</dcterms:modified>
</cp:coreProperties>
</file>